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EF9A" w14:textId="25FD2692" w:rsidR="00791D1E" w:rsidRPr="008D3BCD" w:rsidRDefault="00791D1E" w:rsidP="00B37653">
      <w:pPr>
        <w:pStyle w:val="Titel"/>
        <w:spacing w:after="120"/>
        <w:rPr>
          <w:rFonts w:ascii="Arial" w:hAnsi="Arial" w:cs="Arial"/>
          <w:sz w:val="22"/>
          <w:szCs w:val="22"/>
        </w:rPr>
      </w:pPr>
      <w:r w:rsidRPr="008D3BCD">
        <w:rPr>
          <w:rFonts w:ascii="Arial" w:hAnsi="Arial" w:cs="Arial"/>
          <w:sz w:val="22"/>
          <w:szCs w:val="22"/>
        </w:rPr>
        <w:t>LEIHVERTRAG</w:t>
      </w:r>
      <w:r w:rsidR="004436A0" w:rsidRPr="008D3BCD">
        <w:rPr>
          <w:rFonts w:ascii="Arial" w:hAnsi="Arial" w:cs="Arial"/>
          <w:sz w:val="22"/>
          <w:szCs w:val="22"/>
        </w:rPr>
        <w:t xml:space="preserve"> für </w:t>
      </w:r>
      <w:r w:rsidR="00000CC3" w:rsidRPr="008D3BCD">
        <w:rPr>
          <w:rFonts w:ascii="Arial" w:hAnsi="Arial" w:cs="Arial"/>
          <w:sz w:val="22"/>
          <w:szCs w:val="22"/>
        </w:rPr>
        <w:t>S</w:t>
      </w:r>
      <w:r w:rsidR="008D3BCD">
        <w:rPr>
          <w:rFonts w:ascii="Arial" w:hAnsi="Arial" w:cs="Arial"/>
          <w:sz w:val="22"/>
          <w:szCs w:val="22"/>
        </w:rPr>
        <w:t>c</w:t>
      </w:r>
      <w:r w:rsidR="00000CC3" w:rsidRPr="008D3BCD">
        <w:rPr>
          <w:rFonts w:ascii="Arial" w:hAnsi="Arial" w:cs="Arial"/>
          <w:sz w:val="22"/>
          <w:szCs w:val="22"/>
        </w:rPr>
        <w:t>hüler-Leih-</w:t>
      </w:r>
      <w:r w:rsidR="0015740F" w:rsidRPr="008D3BCD">
        <w:rPr>
          <w:rFonts w:ascii="Arial" w:hAnsi="Arial" w:cs="Arial"/>
          <w:sz w:val="22"/>
          <w:szCs w:val="22"/>
        </w:rPr>
        <w:t>Notebooks</w:t>
      </w:r>
      <w:r w:rsidR="00704335" w:rsidRPr="008D3BCD">
        <w:rPr>
          <w:rFonts w:ascii="Arial" w:hAnsi="Arial" w:cs="Arial"/>
          <w:sz w:val="22"/>
          <w:szCs w:val="22"/>
        </w:rPr>
        <w:t xml:space="preserve"> </w:t>
      </w:r>
      <w:r w:rsidR="00797079" w:rsidRPr="008D3BCD">
        <w:rPr>
          <w:rFonts w:ascii="Arial" w:hAnsi="Arial" w:cs="Arial"/>
          <w:sz w:val="22"/>
          <w:szCs w:val="22"/>
        </w:rPr>
        <w:t xml:space="preserve">, Vorgang # </w:t>
      </w:r>
      <w:r w:rsidR="008D3BCD">
        <w:rPr>
          <w:rFonts w:ascii="Arial" w:hAnsi="Arial" w:cs="Arial"/>
          <w:sz w:val="22"/>
          <w:szCs w:val="22"/>
        </w:rPr>
        <w:t>.......</w:t>
      </w:r>
      <w:r w:rsidR="000003C4">
        <w:rPr>
          <w:rFonts w:ascii="Arial" w:hAnsi="Arial" w:cs="Arial"/>
          <w:sz w:val="22"/>
          <w:szCs w:val="22"/>
        </w:rPr>
        <w:t>...........</w:t>
      </w:r>
      <w:r w:rsidR="008D3BCD">
        <w:rPr>
          <w:rFonts w:ascii="Arial" w:hAnsi="Arial" w:cs="Arial"/>
          <w:sz w:val="22"/>
          <w:szCs w:val="22"/>
        </w:rPr>
        <w:t>..</w:t>
      </w:r>
      <w:r w:rsidR="00797079" w:rsidRPr="008D3BCD">
        <w:rPr>
          <w:rFonts w:ascii="Arial" w:hAnsi="Arial" w:cs="Arial"/>
          <w:sz w:val="22"/>
          <w:szCs w:val="22"/>
        </w:rPr>
        <w:t xml:space="preserve">                    </w:t>
      </w:r>
    </w:p>
    <w:p w14:paraId="27BBA031" w14:textId="440338D4" w:rsidR="00791D1E" w:rsidRPr="00786EE9" w:rsidRDefault="00791D1E" w:rsidP="00791D1E">
      <w:pPr>
        <w:pStyle w:val="Kopfzeile"/>
        <w:tabs>
          <w:tab w:val="clear" w:pos="4536"/>
          <w:tab w:val="clear" w:pos="9072"/>
        </w:tabs>
        <w:spacing w:after="120"/>
        <w:jc w:val="both"/>
        <w:rPr>
          <w:rFonts w:asciiTheme="minorHAnsi" w:hAnsiTheme="minorHAnsi" w:cstheme="minorHAnsi"/>
          <w:sz w:val="8"/>
          <w:szCs w:val="8"/>
          <w:lang w:val="de-DE"/>
        </w:rPr>
      </w:pPr>
    </w:p>
    <w:p w14:paraId="4EF396F2" w14:textId="77777777" w:rsidR="002E0672" w:rsidRPr="008D3BCD" w:rsidRDefault="004C3F76" w:rsidP="00791D1E">
      <w:pPr>
        <w:pStyle w:val="Kopfzeile"/>
        <w:tabs>
          <w:tab w:val="clear" w:pos="4536"/>
          <w:tab w:val="clear" w:pos="9072"/>
        </w:tabs>
        <w:spacing w:after="120"/>
        <w:jc w:val="both"/>
        <w:rPr>
          <w:lang w:val="de-DE"/>
        </w:rPr>
      </w:pPr>
      <w:r w:rsidRPr="008D3BCD">
        <w:rPr>
          <w:lang w:val="de-DE"/>
        </w:rPr>
        <w:t>zwischen der Schülerin / dem Schüler:</w:t>
      </w:r>
    </w:p>
    <w:p w14:paraId="4A4B296F" w14:textId="77777777" w:rsidR="002E0672" w:rsidRPr="00786EE9" w:rsidRDefault="002E0672" w:rsidP="00791D1E">
      <w:pPr>
        <w:pStyle w:val="Kopfzeile"/>
        <w:tabs>
          <w:tab w:val="clear" w:pos="4536"/>
          <w:tab w:val="clear" w:pos="9072"/>
        </w:tabs>
        <w:spacing w:after="120"/>
        <w:jc w:val="both"/>
        <w:rPr>
          <w:sz w:val="8"/>
          <w:szCs w:val="8"/>
          <w:lang w:val="de-DE"/>
        </w:rPr>
      </w:pPr>
    </w:p>
    <w:p w14:paraId="415EF890" w14:textId="77777777" w:rsidR="002E0672" w:rsidRPr="008D3BCD" w:rsidRDefault="004C3F76" w:rsidP="00791D1E">
      <w:pPr>
        <w:pStyle w:val="Kopfzeile"/>
        <w:tabs>
          <w:tab w:val="clear" w:pos="4536"/>
          <w:tab w:val="clear" w:pos="9072"/>
        </w:tabs>
        <w:spacing w:after="120"/>
        <w:jc w:val="both"/>
        <w:rPr>
          <w:lang w:val="de-DE"/>
        </w:rPr>
      </w:pPr>
      <w:r w:rsidRPr="008D3BCD">
        <w:rPr>
          <w:lang w:val="de-DE"/>
        </w:rPr>
        <w:t>Name</w:t>
      </w:r>
      <w:r w:rsidR="002E0672" w:rsidRPr="008D3BCD">
        <w:rPr>
          <w:lang w:val="de-DE"/>
        </w:rPr>
        <w:t xml:space="preserve">, </w:t>
      </w:r>
      <w:r w:rsidRPr="008D3BCD">
        <w:rPr>
          <w:lang w:val="de-DE"/>
        </w:rPr>
        <w:t xml:space="preserve">Vorname ..........…………………………….........................….……………… </w:t>
      </w:r>
    </w:p>
    <w:p w14:paraId="0D23C5BD" w14:textId="77777777" w:rsidR="002E0672" w:rsidRPr="00786EE9" w:rsidRDefault="002E0672" w:rsidP="00791D1E">
      <w:pPr>
        <w:pStyle w:val="Kopfzeile"/>
        <w:tabs>
          <w:tab w:val="clear" w:pos="4536"/>
          <w:tab w:val="clear" w:pos="9072"/>
        </w:tabs>
        <w:spacing w:after="120"/>
        <w:jc w:val="both"/>
        <w:rPr>
          <w:sz w:val="8"/>
          <w:szCs w:val="8"/>
          <w:lang w:val="de-DE"/>
        </w:rPr>
      </w:pPr>
    </w:p>
    <w:p w14:paraId="441EEE7E" w14:textId="77777777" w:rsidR="002E0672" w:rsidRPr="008D3BCD" w:rsidRDefault="004C3F76" w:rsidP="00791D1E">
      <w:pPr>
        <w:pStyle w:val="Kopfzeile"/>
        <w:tabs>
          <w:tab w:val="clear" w:pos="4536"/>
          <w:tab w:val="clear" w:pos="9072"/>
        </w:tabs>
        <w:spacing w:after="120"/>
        <w:jc w:val="both"/>
        <w:rPr>
          <w:lang w:val="de-DE"/>
        </w:rPr>
      </w:pPr>
      <w:r w:rsidRPr="008D3BCD">
        <w:rPr>
          <w:lang w:val="de-DE"/>
        </w:rPr>
        <w:t xml:space="preserve">Klasse ………………… </w:t>
      </w:r>
    </w:p>
    <w:p w14:paraId="0CEE026C" w14:textId="77777777" w:rsidR="002E0672" w:rsidRPr="00786EE9" w:rsidRDefault="002E0672" w:rsidP="00791D1E">
      <w:pPr>
        <w:pStyle w:val="Kopfzeile"/>
        <w:tabs>
          <w:tab w:val="clear" w:pos="4536"/>
          <w:tab w:val="clear" w:pos="9072"/>
        </w:tabs>
        <w:spacing w:after="120"/>
        <w:jc w:val="both"/>
        <w:rPr>
          <w:sz w:val="8"/>
          <w:szCs w:val="8"/>
          <w:lang w:val="de-DE"/>
        </w:rPr>
      </w:pPr>
    </w:p>
    <w:p w14:paraId="689BBD5B" w14:textId="77777777" w:rsidR="002E0672" w:rsidRPr="008D3BCD" w:rsidRDefault="004C3F76" w:rsidP="00791D1E">
      <w:pPr>
        <w:pStyle w:val="Kopfzeile"/>
        <w:tabs>
          <w:tab w:val="clear" w:pos="4536"/>
          <w:tab w:val="clear" w:pos="9072"/>
        </w:tabs>
        <w:spacing w:after="120"/>
        <w:jc w:val="both"/>
        <w:rPr>
          <w:lang w:val="de-DE"/>
        </w:rPr>
      </w:pPr>
      <w:r w:rsidRPr="008D3BCD">
        <w:rPr>
          <w:lang w:val="de-DE"/>
        </w:rPr>
        <w:t xml:space="preserve">gesetzlich vertreten durch eine/n Erziehungsberechtigte/n: </w:t>
      </w:r>
    </w:p>
    <w:p w14:paraId="027F74CD" w14:textId="77777777" w:rsidR="002E0672" w:rsidRPr="00786EE9" w:rsidRDefault="002E0672" w:rsidP="00791D1E">
      <w:pPr>
        <w:pStyle w:val="Kopfzeile"/>
        <w:tabs>
          <w:tab w:val="clear" w:pos="4536"/>
          <w:tab w:val="clear" w:pos="9072"/>
        </w:tabs>
        <w:spacing w:after="120"/>
        <w:jc w:val="both"/>
        <w:rPr>
          <w:sz w:val="8"/>
          <w:szCs w:val="8"/>
          <w:lang w:val="de-DE"/>
        </w:rPr>
      </w:pPr>
    </w:p>
    <w:p w14:paraId="038CD19D" w14:textId="77777777" w:rsidR="002E0672" w:rsidRPr="008D3BCD" w:rsidRDefault="004C3F76" w:rsidP="00791D1E">
      <w:pPr>
        <w:pStyle w:val="Kopfzeile"/>
        <w:tabs>
          <w:tab w:val="clear" w:pos="4536"/>
          <w:tab w:val="clear" w:pos="9072"/>
        </w:tabs>
        <w:spacing w:after="120"/>
        <w:jc w:val="both"/>
        <w:rPr>
          <w:lang w:val="de-DE"/>
        </w:rPr>
      </w:pPr>
      <w:r w:rsidRPr="008D3BCD">
        <w:rPr>
          <w:lang w:val="de-DE"/>
        </w:rPr>
        <w:t xml:space="preserve">Name, Vorname ..........…………………………….........................….……………… </w:t>
      </w:r>
    </w:p>
    <w:p w14:paraId="08F0452D" w14:textId="77777777" w:rsidR="002E0672" w:rsidRPr="00786EE9" w:rsidRDefault="002E0672" w:rsidP="00791D1E">
      <w:pPr>
        <w:pStyle w:val="Kopfzeile"/>
        <w:tabs>
          <w:tab w:val="clear" w:pos="4536"/>
          <w:tab w:val="clear" w:pos="9072"/>
        </w:tabs>
        <w:spacing w:after="120"/>
        <w:jc w:val="both"/>
        <w:rPr>
          <w:sz w:val="8"/>
          <w:szCs w:val="8"/>
          <w:lang w:val="de-DE"/>
        </w:rPr>
      </w:pPr>
    </w:p>
    <w:p w14:paraId="3774207F" w14:textId="77777777" w:rsidR="002E0672" w:rsidRPr="008D3BCD" w:rsidRDefault="004C3F76" w:rsidP="00791D1E">
      <w:pPr>
        <w:pStyle w:val="Kopfzeile"/>
        <w:tabs>
          <w:tab w:val="clear" w:pos="4536"/>
          <w:tab w:val="clear" w:pos="9072"/>
        </w:tabs>
        <w:spacing w:after="120"/>
        <w:jc w:val="both"/>
        <w:rPr>
          <w:lang w:val="de-DE"/>
        </w:rPr>
      </w:pPr>
      <w:r w:rsidRPr="008D3BCD">
        <w:rPr>
          <w:lang w:val="de-DE"/>
        </w:rPr>
        <w:t xml:space="preserve">und dem Gymnasium Ottobrunn, vertreten durch OStD Achim Lebert. </w:t>
      </w:r>
    </w:p>
    <w:p w14:paraId="55F77121" w14:textId="77777777" w:rsidR="002E0672" w:rsidRPr="00786EE9" w:rsidRDefault="002E0672" w:rsidP="00791D1E">
      <w:pPr>
        <w:pStyle w:val="Kopfzeile"/>
        <w:tabs>
          <w:tab w:val="clear" w:pos="4536"/>
          <w:tab w:val="clear" w:pos="9072"/>
        </w:tabs>
        <w:spacing w:after="120"/>
        <w:jc w:val="both"/>
        <w:rPr>
          <w:sz w:val="8"/>
          <w:szCs w:val="8"/>
          <w:lang w:val="de-DE"/>
        </w:rPr>
      </w:pPr>
    </w:p>
    <w:p w14:paraId="2F7DFA1C" w14:textId="77777777" w:rsidR="00A558FC" w:rsidRPr="008D3BCD" w:rsidRDefault="004C3F76" w:rsidP="00791D1E">
      <w:pPr>
        <w:pStyle w:val="Kopfzeile"/>
        <w:tabs>
          <w:tab w:val="clear" w:pos="4536"/>
          <w:tab w:val="clear" w:pos="9072"/>
        </w:tabs>
        <w:spacing w:after="120"/>
        <w:jc w:val="both"/>
        <w:rPr>
          <w:lang w:val="de-DE"/>
        </w:rPr>
      </w:pPr>
      <w:r w:rsidRPr="008D3BCD">
        <w:rPr>
          <w:lang w:val="de-DE"/>
        </w:rPr>
        <w:t xml:space="preserve">Der Schüler / die Schülerin leiht sich im Schuljahr …………………………… ein Notebook für den Einsatz im Fachunterricht und zur häuslichen Vor- und Nachbereitung aus. Ein nicht bestimmungsgemäßer Gebrauch außer für schulische Zwecke kann zum Entzug des Geräts führen. Es wird keine Leihgebühr erhoben. </w:t>
      </w:r>
    </w:p>
    <w:p w14:paraId="46405044" w14:textId="77777777" w:rsidR="00A558FC" w:rsidRPr="00786EE9" w:rsidRDefault="00A558FC" w:rsidP="00791D1E">
      <w:pPr>
        <w:pStyle w:val="Kopfzeile"/>
        <w:tabs>
          <w:tab w:val="clear" w:pos="4536"/>
          <w:tab w:val="clear" w:pos="9072"/>
        </w:tabs>
        <w:spacing w:after="120"/>
        <w:jc w:val="both"/>
        <w:rPr>
          <w:sz w:val="8"/>
          <w:szCs w:val="8"/>
          <w:lang w:val="de-DE"/>
        </w:rPr>
      </w:pPr>
    </w:p>
    <w:p w14:paraId="325A0EDC" w14:textId="0C5EA019" w:rsidR="00A558FC" w:rsidRPr="008D3BCD" w:rsidRDefault="004C3F76" w:rsidP="00791D1E">
      <w:pPr>
        <w:pStyle w:val="Kopfzeile"/>
        <w:tabs>
          <w:tab w:val="clear" w:pos="4536"/>
          <w:tab w:val="clear" w:pos="9072"/>
        </w:tabs>
        <w:spacing w:after="120"/>
        <w:jc w:val="both"/>
        <w:rPr>
          <w:lang w:val="de-DE"/>
        </w:rPr>
      </w:pPr>
      <w:r w:rsidRPr="004B5A76">
        <w:rPr>
          <w:b/>
          <w:bCs/>
          <w:lang w:val="de-DE"/>
        </w:rPr>
        <w:t>Leihrechner</w:t>
      </w:r>
      <w:r w:rsidRPr="008D3BCD">
        <w:rPr>
          <w:lang w:val="de-DE"/>
        </w:rPr>
        <w:t>: ……………………………………………</w:t>
      </w:r>
      <w:r w:rsidR="00A558FC" w:rsidRPr="008D3BCD">
        <w:rPr>
          <w:lang w:val="de-DE"/>
        </w:rPr>
        <w:t xml:space="preserve">............. </w:t>
      </w:r>
      <w:r w:rsidRPr="008D3BCD">
        <w:rPr>
          <w:lang w:val="de-DE"/>
        </w:rPr>
        <w:t xml:space="preserve"> (Seriennummer) </w:t>
      </w:r>
    </w:p>
    <w:p w14:paraId="469F1E14" w14:textId="77777777" w:rsidR="00A558FC" w:rsidRPr="00786EE9" w:rsidRDefault="00A558FC" w:rsidP="00791D1E">
      <w:pPr>
        <w:pStyle w:val="Kopfzeile"/>
        <w:tabs>
          <w:tab w:val="clear" w:pos="4536"/>
          <w:tab w:val="clear" w:pos="9072"/>
        </w:tabs>
        <w:spacing w:after="120"/>
        <w:jc w:val="both"/>
        <w:rPr>
          <w:sz w:val="8"/>
          <w:szCs w:val="8"/>
          <w:lang w:val="de-DE"/>
        </w:rPr>
      </w:pPr>
    </w:p>
    <w:p w14:paraId="1A50A723" w14:textId="77777777" w:rsidR="00A558FC" w:rsidRPr="004B5A76" w:rsidRDefault="004C3F76" w:rsidP="00791D1E">
      <w:pPr>
        <w:pStyle w:val="Kopfzeile"/>
        <w:tabs>
          <w:tab w:val="clear" w:pos="4536"/>
          <w:tab w:val="clear" w:pos="9072"/>
        </w:tabs>
        <w:spacing w:after="120"/>
        <w:jc w:val="both"/>
        <w:rPr>
          <w:b/>
          <w:bCs/>
          <w:lang w:val="de-DE"/>
        </w:rPr>
      </w:pPr>
      <w:r w:rsidRPr="004B5A76">
        <w:rPr>
          <w:b/>
          <w:bCs/>
          <w:lang w:val="de-DE"/>
        </w:rPr>
        <w:t xml:space="preserve">Nutzung und Haftung </w:t>
      </w:r>
    </w:p>
    <w:p w14:paraId="6FA6AC18" w14:textId="3EE4359E" w:rsidR="008D3BCD" w:rsidRPr="008D3BCD" w:rsidRDefault="004C3F76" w:rsidP="00A558FC">
      <w:pPr>
        <w:pStyle w:val="Kopfzeile"/>
        <w:numPr>
          <w:ilvl w:val="0"/>
          <w:numId w:val="12"/>
        </w:numPr>
        <w:tabs>
          <w:tab w:val="clear" w:pos="4536"/>
          <w:tab w:val="clear" w:pos="9072"/>
        </w:tabs>
        <w:spacing w:after="120"/>
        <w:jc w:val="both"/>
        <w:rPr>
          <w:lang w:val="de-DE"/>
        </w:rPr>
      </w:pPr>
      <w:r w:rsidRPr="008D3BCD">
        <w:rPr>
          <w:lang w:val="de-DE"/>
        </w:rPr>
        <w:t>Jedes Gerät ist registriert, genau einem Nutzer</w:t>
      </w:r>
      <w:r w:rsidR="008D3BCD" w:rsidRPr="008D3BCD">
        <w:rPr>
          <w:lang w:val="de-DE"/>
        </w:rPr>
        <w:t xml:space="preserve"> / einer Nutzerin</w:t>
      </w:r>
      <w:r w:rsidRPr="008D3BCD">
        <w:rPr>
          <w:lang w:val="de-DE"/>
        </w:rPr>
        <w:t xml:space="preserve"> zugeordnet und darf nicht ohne Zustimmung des Verleihers an Dritte weitergegeben oder getauscht werden. </w:t>
      </w:r>
    </w:p>
    <w:p w14:paraId="41F26968" w14:textId="77777777" w:rsidR="008D3BCD" w:rsidRPr="008D3BCD" w:rsidRDefault="004C3F76" w:rsidP="00A558FC">
      <w:pPr>
        <w:pStyle w:val="Kopfzeile"/>
        <w:numPr>
          <w:ilvl w:val="0"/>
          <w:numId w:val="12"/>
        </w:numPr>
        <w:tabs>
          <w:tab w:val="clear" w:pos="4536"/>
          <w:tab w:val="clear" w:pos="9072"/>
        </w:tabs>
        <w:spacing w:after="120"/>
        <w:jc w:val="both"/>
        <w:rPr>
          <w:lang w:val="de-DE"/>
        </w:rPr>
      </w:pPr>
      <w:r w:rsidRPr="008D3BCD">
        <w:rPr>
          <w:lang w:val="de-DE"/>
        </w:rPr>
        <w:t>Das Gerät ist ausschließlich für schulische Zwecke zu nutzen. Darunter versteht man den Einsatz des Geräts im Fachunterricht und zur häuslichen Vor- und Nachbereitung. Es sind ausschließlich die von der Schule vorgesehenen Programme zu installieren.</w:t>
      </w:r>
    </w:p>
    <w:p w14:paraId="7C0D90A2" w14:textId="77777777" w:rsidR="00472264" w:rsidRDefault="004C3F76" w:rsidP="00A558FC">
      <w:pPr>
        <w:pStyle w:val="Kopfzeile"/>
        <w:numPr>
          <w:ilvl w:val="0"/>
          <w:numId w:val="12"/>
        </w:numPr>
        <w:tabs>
          <w:tab w:val="clear" w:pos="4536"/>
          <w:tab w:val="clear" w:pos="9072"/>
        </w:tabs>
        <w:spacing w:after="120"/>
        <w:jc w:val="both"/>
        <w:rPr>
          <w:lang w:val="de-DE"/>
        </w:rPr>
      </w:pPr>
      <w:r w:rsidRPr="008D3BCD">
        <w:rPr>
          <w:lang w:val="de-DE"/>
        </w:rPr>
        <w:t>Jeder Nutzer</w:t>
      </w:r>
      <w:r w:rsidR="00472264">
        <w:rPr>
          <w:lang w:val="de-DE"/>
        </w:rPr>
        <w:t xml:space="preserve"> / jede Nutzerin</w:t>
      </w:r>
      <w:r w:rsidRPr="008D3BCD">
        <w:rPr>
          <w:lang w:val="de-DE"/>
        </w:rPr>
        <w:t xml:space="preserve"> hat mit dem zugeordneten Gerät inkl. Netzteil sorgsam umzugehen, um das Auftreten von Schäden zu vermeiden. Dazu gehört insbesondere auch, den Rechner in einer Tasche geschützt zu transportieren und ihn nicht unbeaufsichtigt stehen zu lassen.</w:t>
      </w:r>
    </w:p>
    <w:p w14:paraId="32CA395A" w14:textId="77777777" w:rsidR="00B653F3" w:rsidRDefault="004C3F76" w:rsidP="00A558FC">
      <w:pPr>
        <w:pStyle w:val="Kopfzeile"/>
        <w:numPr>
          <w:ilvl w:val="0"/>
          <w:numId w:val="12"/>
        </w:numPr>
        <w:tabs>
          <w:tab w:val="clear" w:pos="4536"/>
          <w:tab w:val="clear" w:pos="9072"/>
        </w:tabs>
        <w:spacing w:after="120"/>
        <w:jc w:val="both"/>
        <w:rPr>
          <w:lang w:val="de-DE"/>
        </w:rPr>
      </w:pPr>
      <w:r w:rsidRPr="008D3BCD">
        <w:rPr>
          <w:lang w:val="de-DE"/>
        </w:rPr>
        <w:t>Vor der Ausleihe ist der Entleiher</w:t>
      </w:r>
      <w:r w:rsidR="00B653F3">
        <w:rPr>
          <w:lang w:val="de-DE"/>
        </w:rPr>
        <w:t xml:space="preserve"> / die Entleiherin</w:t>
      </w:r>
      <w:r w:rsidRPr="008D3BCD">
        <w:rPr>
          <w:lang w:val="de-DE"/>
        </w:rPr>
        <w:t xml:space="preserve"> verpflichtet, den Zustand des Geräts zu überprüfen und etwa vorhandene Schäden zu melden. Erfolgt keine Meldung, ist davon auszugehen, dass das Gerät bei Übergabe mangelfrei war. </w:t>
      </w:r>
    </w:p>
    <w:p w14:paraId="707D8CB5" w14:textId="77777777" w:rsidR="00B653F3" w:rsidRDefault="004C3F76" w:rsidP="00A558FC">
      <w:pPr>
        <w:pStyle w:val="Kopfzeile"/>
        <w:numPr>
          <w:ilvl w:val="0"/>
          <w:numId w:val="12"/>
        </w:numPr>
        <w:tabs>
          <w:tab w:val="clear" w:pos="4536"/>
          <w:tab w:val="clear" w:pos="9072"/>
        </w:tabs>
        <w:spacing w:after="120"/>
        <w:jc w:val="both"/>
        <w:rPr>
          <w:lang w:val="de-DE"/>
        </w:rPr>
      </w:pPr>
      <w:r w:rsidRPr="008D3BCD">
        <w:rPr>
          <w:lang w:val="de-DE"/>
        </w:rPr>
        <w:t>Der Entleiher</w:t>
      </w:r>
      <w:r w:rsidR="00B653F3">
        <w:rPr>
          <w:lang w:val="de-DE"/>
        </w:rPr>
        <w:t xml:space="preserve"> / die Entleiherin</w:t>
      </w:r>
      <w:r w:rsidRPr="008D3BCD">
        <w:rPr>
          <w:lang w:val="de-DE"/>
        </w:rPr>
        <w:t xml:space="preserve"> bzw. die gesetzlichen Vertreter haften für die Einhaltung der gesetzlichen Bestimmungen des Urheberrechtes, des Datenschutzes, des Jugendschutzes und sonstiger Rechte Dritter. </w:t>
      </w:r>
    </w:p>
    <w:p w14:paraId="32739207" w14:textId="2B866154" w:rsidR="00B653F3" w:rsidRDefault="004C3F76" w:rsidP="00A558FC">
      <w:pPr>
        <w:pStyle w:val="Kopfzeile"/>
        <w:numPr>
          <w:ilvl w:val="0"/>
          <w:numId w:val="12"/>
        </w:numPr>
        <w:tabs>
          <w:tab w:val="clear" w:pos="4536"/>
          <w:tab w:val="clear" w:pos="9072"/>
        </w:tabs>
        <w:spacing w:after="120"/>
        <w:jc w:val="both"/>
        <w:rPr>
          <w:lang w:val="de-DE"/>
        </w:rPr>
      </w:pPr>
      <w:r w:rsidRPr="008D3BCD">
        <w:rPr>
          <w:lang w:val="de-DE"/>
        </w:rPr>
        <w:t>Der Verlust des entliehenen Notebooks ist dem Gymnasium Ottobrunn umgehend mitzuteilen.</w:t>
      </w:r>
    </w:p>
    <w:p w14:paraId="5D50AC74" w14:textId="30CA03D0" w:rsidR="00026C5A" w:rsidRDefault="00026C5A" w:rsidP="00A558FC">
      <w:pPr>
        <w:pStyle w:val="Kopfzeile"/>
        <w:numPr>
          <w:ilvl w:val="0"/>
          <w:numId w:val="12"/>
        </w:numPr>
        <w:tabs>
          <w:tab w:val="clear" w:pos="4536"/>
          <w:tab w:val="clear" w:pos="9072"/>
        </w:tabs>
        <w:spacing w:after="120"/>
        <w:jc w:val="both"/>
        <w:rPr>
          <w:lang w:val="de-DE"/>
        </w:rPr>
      </w:pPr>
      <w:r>
        <w:rPr>
          <w:lang w:val="de-DE"/>
        </w:rPr>
        <w:lastRenderedPageBreak/>
        <w:t>Veränderungen oder Verschlechterungen der geliehenen Sache, die druch den vertragsmäßigen Gebrauch herbeigeführt werden, hat der Entleiher nicht zu vertreten.</w:t>
      </w:r>
    </w:p>
    <w:p w14:paraId="5100FFC7" w14:textId="5DCFC1E6" w:rsidR="00026C5A" w:rsidRDefault="00026C5A" w:rsidP="00026C5A">
      <w:pPr>
        <w:pStyle w:val="Kopfzeile"/>
        <w:tabs>
          <w:tab w:val="clear" w:pos="4536"/>
          <w:tab w:val="clear" w:pos="9072"/>
        </w:tabs>
        <w:spacing w:after="120"/>
        <w:ind w:left="720"/>
        <w:jc w:val="both"/>
        <w:rPr>
          <w:lang w:val="de-DE"/>
        </w:rPr>
      </w:pPr>
      <w:r>
        <w:rPr>
          <w:lang w:val="de-DE"/>
        </w:rPr>
        <w:t xml:space="preserve">Der Entleiher hat </w:t>
      </w:r>
      <w:r w:rsidR="00453FC3">
        <w:rPr>
          <w:lang w:val="de-DE"/>
        </w:rPr>
        <w:t xml:space="preserve">bei Geräteschäden </w:t>
      </w:r>
      <w:r>
        <w:rPr>
          <w:lang w:val="de-DE"/>
        </w:rPr>
        <w:t xml:space="preserve">Vorsatz und grobe Fahrlässigkeit </w:t>
      </w:r>
      <w:r w:rsidR="009F3415">
        <w:rPr>
          <w:lang w:val="de-DE"/>
        </w:rPr>
        <w:t xml:space="preserve">zu vertreten. In diesem Zusammenhang wird dem Entleiher deswegen </w:t>
      </w:r>
      <w:r w:rsidR="009F3415" w:rsidRPr="009F3415">
        <w:rPr>
          <w:b/>
          <w:bCs/>
          <w:lang w:val="de-DE"/>
        </w:rPr>
        <w:t>dringend empfohlen</w:t>
      </w:r>
      <w:r w:rsidR="009F3415">
        <w:rPr>
          <w:lang w:val="de-DE"/>
        </w:rPr>
        <w:t>, die Deckung durch eine eigene Haftpflichtversicherung zu prüfen!</w:t>
      </w:r>
    </w:p>
    <w:p w14:paraId="7C8A307C" w14:textId="77777777" w:rsidR="00026C5A" w:rsidRPr="00026C5A" w:rsidRDefault="00026C5A" w:rsidP="00026C5A">
      <w:pPr>
        <w:pStyle w:val="Listenabsatz"/>
        <w:widowControl w:val="0"/>
        <w:numPr>
          <w:ilvl w:val="0"/>
          <w:numId w:val="12"/>
        </w:numPr>
        <w:spacing w:after="120" w:line="240" w:lineRule="auto"/>
        <w:contextualSpacing w:val="0"/>
        <w:jc w:val="both"/>
        <w:rPr>
          <w:rFonts w:cstheme="minorHAnsi"/>
          <w:sz w:val="24"/>
          <w:szCs w:val="24"/>
        </w:rPr>
      </w:pPr>
      <w:r w:rsidRPr="00026C5A">
        <w:rPr>
          <w:rFonts w:cstheme="minorHAnsi"/>
          <w:sz w:val="24"/>
          <w:szCs w:val="24"/>
        </w:rPr>
        <w:t xml:space="preserve">Veränderungen oder Verschlechterungen der geliehenen Sache, die durch den vertragsmäßigen Gebrauch herbeigeführt werden, hat der Entleiher nicht zu vertreten. </w:t>
      </w:r>
      <w:r w:rsidRPr="00026C5A">
        <w:rPr>
          <w:rFonts w:cstheme="minorHAnsi"/>
          <w:sz w:val="24"/>
          <w:szCs w:val="24"/>
        </w:rPr>
        <w:br/>
        <w:t>Der Entleiher hat nur Vorsatz und grobe Fahrlässigkeit zu vertreten. In diesem Zusammenhang wird dem Entleiher empfohlen, die Deckung durch eine eigene Haftpflichtversicherung zu prüfen.</w:t>
      </w:r>
    </w:p>
    <w:p w14:paraId="4617B243" w14:textId="77777777" w:rsidR="007E5012" w:rsidRPr="00786EE9" w:rsidRDefault="007E5012" w:rsidP="007E5012">
      <w:pPr>
        <w:pStyle w:val="Kopfzeile"/>
        <w:tabs>
          <w:tab w:val="clear" w:pos="4536"/>
          <w:tab w:val="clear" w:pos="9072"/>
        </w:tabs>
        <w:spacing w:after="120"/>
        <w:ind w:left="720"/>
        <w:jc w:val="both"/>
        <w:rPr>
          <w:sz w:val="10"/>
          <w:szCs w:val="10"/>
          <w:lang w:val="de-DE"/>
        </w:rPr>
      </w:pPr>
    </w:p>
    <w:p w14:paraId="2B196537" w14:textId="77777777" w:rsidR="007E5012" w:rsidRPr="007E5012" w:rsidRDefault="004C3F76" w:rsidP="007E5012">
      <w:pPr>
        <w:pStyle w:val="Kopfzeile"/>
        <w:tabs>
          <w:tab w:val="clear" w:pos="4536"/>
          <w:tab w:val="clear" w:pos="9072"/>
        </w:tabs>
        <w:spacing w:after="120"/>
        <w:jc w:val="both"/>
        <w:rPr>
          <w:b/>
          <w:bCs/>
          <w:lang w:val="de-DE"/>
        </w:rPr>
      </w:pPr>
      <w:r w:rsidRPr="007E5012">
        <w:rPr>
          <w:b/>
          <w:bCs/>
          <w:lang w:val="de-DE"/>
        </w:rPr>
        <w:t xml:space="preserve">Basisschutz der Geräte: </w:t>
      </w:r>
    </w:p>
    <w:p w14:paraId="2FC04D36" w14:textId="77777777" w:rsidR="009B31EA" w:rsidRDefault="004C3F76" w:rsidP="007E5012">
      <w:pPr>
        <w:pStyle w:val="Kopfzeile"/>
        <w:tabs>
          <w:tab w:val="clear" w:pos="4536"/>
          <w:tab w:val="clear" w:pos="9072"/>
        </w:tabs>
        <w:spacing w:after="120"/>
        <w:jc w:val="both"/>
        <w:rPr>
          <w:lang w:val="de-DE"/>
        </w:rPr>
      </w:pPr>
      <w:r w:rsidRPr="008D3BCD">
        <w:rPr>
          <w:lang w:val="de-DE"/>
        </w:rPr>
        <w:t xml:space="preserve">Ein Minimalschutz ist der Transport des Gerätes in einer speziellen Laptoptasche aus weichem Material. Das Notebook kann dann mitsamt der Hülle im Rucksack bzw. in der Schultasche transportiert werden. Wir empfehlen zudem, dass die Displayrückseite des Gerätes mit Klarsichtfolie beklebt wird, damit es von dieser Seite effektiv vor äußeren Beschädigungen (Kratzer etc.) geschützt ist. Achten sie bitte darauf, dass die Lüftungsschlitze durch die Folie nicht verschlossen werden! Wichtig: Schäden, die am Leihgerät entstehen, müssen vor der Rückgabe des Gerätes auf eigene Kosten vollständig behoben werden. Bitte geben Sie das Gerät hygienisch gereinigt zurück. Klebereste sind zu entfernen. </w:t>
      </w:r>
    </w:p>
    <w:p w14:paraId="74F117B8" w14:textId="77777777" w:rsidR="009B31EA" w:rsidRPr="00786EE9" w:rsidRDefault="009B31EA" w:rsidP="007E5012">
      <w:pPr>
        <w:pStyle w:val="Kopfzeile"/>
        <w:tabs>
          <w:tab w:val="clear" w:pos="4536"/>
          <w:tab w:val="clear" w:pos="9072"/>
        </w:tabs>
        <w:spacing w:after="120"/>
        <w:jc w:val="both"/>
        <w:rPr>
          <w:sz w:val="10"/>
          <w:szCs w:val="10"/>
          <w:lang w:val="de-DE"/>
        </w:rPr>
      </w:pPr>
    </w:p>
    <w:p w14:paraId="76265CA3" w14:textId="77777777" w:rsidR="009B31EA" w:rsidRPr="009B31EA" w:rsidRDefault="004C3F76" w:rsidP="007E5012">
      <w:pPr>
        <w:pStyle w:val="Kopfzeile"/>
        <w:tabs>
          <w:tab w:val="clear" w:pos="4536"/>
          <w:tab w:val="clear" w:pos="9072"/>
        </w:tabs>
        <w:spacing w:after="120"/>
        <w:jc w:val="both"/>
        <w:rPr>
          <w:b/>
          <w:bCs/>
          <w:lang w:val="de-DE"/>
        </w:rPr>
      </w:pPr>
      <w:r w:rsidRPr="009B31EA">
        <w:rPr>
          <w:b/>
          <w:bCs/>
          <w:lang w:val="de-DE"/>
        </w:rPr>
        <w:t xml:space="preserve">Defekte Rechner und technische Probleme </w:t>
      </w:r>
    </w:p>
    <w:p w14:paraId="593DF41B" w14:textId="7E541E89" w:rsidR="004B5A76" w:rsidRDefault="004C3F76" w:rsidP="007E5012">
      <w:pPr>
        <w:pStyle w:val="Kopfzeile"/>
        <w:tabs>
          <w:tab w:val="clear" w:pos="4536"/>
          <w:tab w:val="clear" w:pos="9072"/>
        </w:tabs>
        <w:spacing w:after="120"/>
        <w:jc w:val="both"/>
        <w:rPr>
          <w:lang w:val="de-DE"/>
        </w:rPr>
      </w:pPr>
      <w:r w:rsidRPr="008D3BCD">
        <w:rPr>
          <w:lang w:val="de-DE"/>
        </w:rPr>
        <w:t xml:space="preserve">Bei technischen Problemen bzw. zur Meldung von Schäden oder Verlust ist vom Entleiher mit Herrn </w:t>
      </w:r>
      <w:r w:rsidR="00AD5EF8">
        <w:rPr>
          <w:lang w:val="de-DE"/>
        </w:rPr>
        <w:t>Brüstle</w:t>
      </w:r>
      <w:r w:rsidRPr="008D3BCD">
        <w:rPr>
          <w:lang w:val="de-DE"/>
        </w:rPr>
        <w:t xml:space="preserve"> (Email:</w:t>
      </w:r>
      <w:r w:rsidR="00A710C6">
        <w:rPr>
          <w:lang w:val="de-DE"/>
        </w:rPr>
        <w:t>administrator</w:t>
      </w:r>
      <w:r w:rsidRPr="008D3BCD">
        <w:rPr>
          <w:lang w:val="de-DE"/>
        </w:rPr>
        <w:t>@gymnasium-ottobrunn.de, Tel.: 089 6066651</w:t>
      </w:r>
      <w:r w:rsidR="00AD5EF8">
        <w:rPr>
          <w:lang w:val="de-DE"/>
        </w:rPr>
        <w:t>30</w:t>
      </w:r>
      <w:r w:rsidRPr="008D3BCD">
        <w:rPr>
          <w:lang w:val="de-DE"/>
        </w:rPr>
        <w:t xml:space="preserve">) zur Vereinbarung eines Termins Kontakt aufzunehmen. </w:t>
      </w:r>
    </w:p>
    <w:p w14:paraId="4C2C6131" w14:textId="1080BBAE" w:rsidR="004B5A76" w:rsidRDefault="00F2770C" w:rsidP="007E5012">
      <w:pPr>
        <w:pStyle w:val="Kopfzeile"/>
        <w:tabs>
          <w:tab w:val="clear" w:pos="4536"/>
          <w:tab w:val="clear" w:pos="9072"/>
        </w:tabs>
        <w:spacing w:after="120"/>
        <w:jc w:val="both"/>
        <w:rPr>
          <w:lang w:val="de-DE"/>
        </w:rPr>
      </w:pPr>
      <w:r w:rsidRPr="00F2770C">
        <w:rPr>
          <w:noProof/>
          <w:lang w:val="de-DE"/>
        </w:rPr>
        <w:drawing>
          <wp:anchor distT="0" distB="0" distL="114300" distR="114300" simplePos="0" relativeHeight="251658240" behindDoc="1" locked="0" layoutInCell="1" allowOverlap="1" wp14:anchorId="03B82A9B" wp14:editId="3C1E3B8F">
            <wp:simplePos x="0" y="0"/>
            <wp:positionH relativeFrom="column">
              <wp:posOffset>329223</wp:posOffset>
            </wp:positionH>
            <wp:positionV relativeFrom="paragraph">
              <wp:posOffset>205691</wp:posOffset>
            </wp:positionV>
            <wp:extent cx="4666565" cy="2209800"/>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6565" cy="2209800"/>
                    </a:xfrm>
                    <a:prstGeom prst="rect">
                      <a:avLst/>
                    </a:prstGeom>
                  </pic:spPr>
                </pic:pic>
              </a:graphicData>
            </a:graphic>
            <wp14:sizeRelH relativeFrom="margin">
              <wp14:pctWidth>0</wp14:pctWidth>
            </wp14:sizeRelH>
            <wp14:sizeRelV relativeFrom="margin">
              <wp14:pctHeight>0</wp14:pctHeight>
            </wp14:sizeRelV>
          </wp:anchor>
        </w:drawing>
      </w:r>
      <w:r w:rsidR="004C3F76" w:rsidRPr="008D3BCD">
        <w:rPr>
          <w:lang w:val="de-DE"/>
        </w:rPr>
        <w:t xml:space="preserve">Folgende Schäden waren bei Ausgabe des Gerätes zu erkennen (bitte auch Position kennzeichnen): </w:t>
      </w:r>
    </w:p>
    <w:p w14:paraId="64F0DBD2" w14:textId="4B29752A" w:rsidR="004B5A76" w:rsidRDefault="004B5A76" w:rsidP="007E5012">
      <w:pPr>
        <w:pStyle w:val="Kopfzeile"/>
        <w:tabs>
          <w:tab w:val="clear" w:pos="4536"/>
          <w:tab w:val="clear" w:pos="9072"/>
        </w:tabs>
        <w:spacing w:after="120"/>
        <w:jc w:val="both"/>
        <w:rPr>
          <w:lang w:val="de-DE"/>
        </w:rPr>
      </w:pPr>
    </w:p>
    <w:p w14:paraId="0B38A614" w14:textId="77777777" w:rsidR="004B5A76" w:rsidRDefault="004B5A76" w:rsidP="007E5012">
      <w:pPr>
        <w:pStyle w:val="Kopfzeile"/>
        <w:tabs>
          <w:tab w:val="clear" w:pos="4536"/>
          <w:tab w:val="clear" w:pos="9072"/>
        </w:tabs>
        <w:spacing w:after="120"/>
        <w:jc w:val="both"/>
        <w:rPr>
          <w:lang w:val="de-DE"/>
        </w:rPr>
      </w:pPr>
    </w:p>
    <w:p w14:paraId="42315519" w14:textId="77777777" w:rsidR="004B5A76" w:rsidRDefault="004B5A76" w:rsidP="007E5012">
      <w:pPr>
        <w:pStyle w:val="Kopfzeile"/>
        <w:tabs>
          <w:tab w:val="clear" w:pos="4536"/>
          <w:tab w:val="clear" w:pos="9072"/>
        </w:tabs>
        <w:spacing w:after="120"/>
        <w:jc w:val="both"/>
        <w:rPr>
          <w:lang w:val="de-DE"/>
        </w:rPr>
      </w:pPr>
    </w:p>
    <w:p w14:paraId="368C012D" w14:textId="77777777" w:rsidR="004B5A76" w:rsidRDefault="004B5A76" w:rsidP="007E5012">
      <w:pPr>
        <w:pStyle w:val="Kopfzeile"/>
        <w:tabs>
          <w:tab w:val="clear" w:pos="4536"/>
          <w:tab w:val="clear" w:pos="9072"/>
        </w:tabs>
        <w:spacing w:after="120"/>
        <w:jc w:val="both"/>
        <w:rPr>
          <w:lang w:val="de-DE"/>
        </w:rPr>
      </w:pPr>
    </w:p>
    <w:p w14:paraId="456CB226" w14:textId="77777777" w:rsidR="004B5A76" w:rsidRDefault="004B5A76" w:rsidP="007E5012">
      <w:pPr>
        <w:pStyle w:val="Kopfzeile"/>
        <w:tabs>
          <w:tab w:val="clear" w:pos="4536"/>
          <w:tab w:val="clear" w:pos="9072"/>
        </w:tabs>
        <w:spacing w:after="120"/>
        <w:jc w:val="both"/>
        <w:rPr>
          <w:lang w:val="de-DE"/>
        </w:rPr>
      </w:pPr>
    </w:p>
    <w:p w14:paraId="4298FD5A" w14:textId="31742525" w:rsidR="004B5A76" w:rsidRDefault="004B5A76" w:rsidP="007E5012">
      <w:pPr>
        <w:pStyle w:val="Kopfzeile"/>
        <w:tabs>
          <w:tab w:val="clear" w:pos="4536"/>
          <w:tab w:val="clear" w:pos="9072"/>
        </w:tabs>
        <w:spacing w:after="120"/>
        <w:jc w:val="both"/>
        <w:rPr>
          <w:lang w:val="de-DE"/>
        </w:rPr>
      </w:pPr>
    </w:p>
    <w:p w14:paraId="4FC1B815" w14:textId="55BFEDF2" w:rsidR="00CA4E72" w:rsidRDefault="00CA4E72" w:rsidP="007E5012">
      <w:pPr>
        <w:pStyle w:val="Kopfzeile"/>
        <w:tabs>
          <w:tab w:val="clear" w:pos="4536"/>
          <w:tab w:val="clear" w:pos="9072"/>
        </w:tabs>
        <w:spacing w:after="120"/>
        <w:jc w:val="both"/>
        <w:rPr>
          <w:lang w:val="de-DE"/>
        </w:rPr>
      </w:pPr>
    </w:p>
    <w:p w14:paraId="3F184178" w14:textId="77777777" w:rsidR="00CA4E72" w:rsidRDefault="00CA4E72" w:rsidP="007E5012">
      <w:pPr>
        <w:pStyle w:val="Kopfzeile"/>
        <w:tabs>
          <w:tab w:val="clear" w:pos="4536"/>
          <w:tab w:val="clear" w:pos="9072"/>
        </w:tabs>
        <w:spacing w:after="120"/>
        <w:jc w:val="both"/>
        <w:rPr>
          <w:lang w:val="de-DE"/>
        </w:rPr>
      </w:pPr>
    </w:p>
    <w:p w14:paraId="5E2A27BF" w14:textId="77777777" w:rsidR="004B5A76" w:rsidRPr="00F2770C" w:rsidRDefault="004B5A76" w:rsidP="007E5012">
      <w:pPr>
        <w:pStyle w:val="Kopfzeile"/>
        <w:tabs>
          <w:tab w:val="clear" w:pos="4536"/>
          <w:tab w:val="clear" w:pos="9072"/>
        </w:tabs>
        <w:spacing w:after="120"/>
        <w:jc w:val="both"/>
        <w:rPr>
          <w:sz w:val="8"/>
          <w:szCs w:val="8"/>
          <w:lang w:val="de-DE"/>
        </w:rPr>
      </w:pPr>
    </w:p>
    <w:p w14:paraId="77378F3E" w14:textId="297F3F13" w:rsidR="00F2770C" w:rsidRDefault="004C3F76" w:rsidP="007E5012">
      <w:pPr>
        <w:pStyle w:val="Kopfzeile"/>
        <w:tabs>
          <w:tab w:val="clear" w:pos="4536"/>
          <w:tab w:val="clear" w:pos="9072"/>
        </w:tabs>
        <w:spacing w:after="120"/>
        <w:jc w:val="both"/>
        <w:rPr>
          <w:lang w:val="de-DE"/>
        </w:rPr>
      </w:pPr>
      <w:r w:rsidRPr="008D3BCD">
        <w:rPr>
          <w:lang w:val="de-DE"/>
        </w:rPr>
        <w:lastRenderedPageBreak/>
        <w:t xml:space="preserve">Diese Nutzungsvereinbarung habe ich zur Kenntnis genommen und erkenne sie an. </w:t>
      </w:r>
    </w:p>
    <w:p w14:paraId="11A397FE" w14:textId="77777777" w:rsidR="00F2770C" w:rsidRDefault="00F2770C" w:rsidP="007E5012">
      <w:pPr>
        <w:pStyle w:val="Kopfzeile"/>
        <w:tabs>
          <w:tab w:val="clear" w:pos="4536"/>
          <w:tab w:val="clear" w:pos="9072"/>
        </w:tabs>
        <w:spacing w:after="120"/>
        <w:jc w:val="both"/>
        <w:rPr>
          <w:lang w:val="de-DE"/>
        </w:rPr>
      </w:pPr>
    </w:p>
    <w:p w14:paraId="1DA23F4F" w14:textId="3440B533" w:rsidR="00CA4E72" w:rsidRDefault="004C3F76" w:rsidP="007E5012">
      <w:pPr>
        <w:pStyle w:val="Kopfzeile"/>
        <w:tabs>
          <w:tab w:val="clear" w:pos="4536"/>
          <w:tab w:val="clear" w:pos="9072"/>
        </w:tabs>
        <w:spacing w:after="120"/>
        <w:jc w:val="both"/>
        <w:rPr>
          <w:lang w:val="de-DE"/>
        </w:rPr>
      </w:pPr>
      <w:r w:rsidRPr="008D3BCD">
        <w:rPr>
          <w:lang w:val="de-DE"/>
        </w:rPr>
        <w:t>……</w:t>
      </w:r>
      <w:r w:rsidR="00E2192C">
        <w:rPr>
          <w:lang w:val="de-DE"/>
        </w:rPr>
        <w:t>...</w:t>
      </w:r>
      <w:r w:rsidRPr="008D3BCD">
        <w:rPr>
          <w:lang w:val="de-DE"/>
        </w:rPr>
        <w:t xml:space="preserve">…………………….… ……………………………….… </w:t>
      </w:r>
      <w:r w:rsidR="00CA4E72">
        <w:rPr>
          <w:lang w:val="de-DE"/>
        </w:rPr>
        <w:t>..</w:t>
      </w:r>
      <w:r w:rsidRPr="008D3BCD">
        <w:rPr>
          <w:lang w:val="de-DE"/>
        </w:rPr>
        <w:t xml:space="preserve">……………………... (Schüler/Schülerin) </w:t>
      </w:r>
      <w:r w:rsidR="00CA4E72">
        <w:rPr>
          <w:lang w:val="de-DE"/>
        </w:rPr>
        <w:tab/>
      </w:r>
      <w:r w:rsidR="00CA4E72">
        <w:rPr>
          <w:lang w:val="de-DE"/>
        </w:rPr>
        <w:tab/>
        <w:t xml:space="preserve">   </w:t>
      </w:r>
      <w:r w:rsidRPr="008D3BCD">
        <w:rPr>
          <w:lang w:val="de-DE"/>
        </w:rPr>
        <w:t>(Erziehungsberechtigte/r)</w:t>
      </w:r>
      <w:r w:rsidR="00CA4E72">
        <w:rPr>
          <w:lang w:val="de-DE"/>
        </w:rPr>
        <w:tab/>
      </w:r>
      <w:r w:rsidR="00CA4E72">
        <w:rPr>
          <w:lang w:val="de-DE"/>
        </w:rPr>
        <w:tab/>
      </w:r>
      <w:r w:rsidRPr="008D3BCD">
        <w:rPr>
          <w:lang w:val="de-DE"/>
        </w:rPr>
        <w:t>(gez. Achim Lebert,</w:t>
      </w:r>
    </w:p>
    <w:p w14:paraId="3D1B2A41" w14:textId="11E50A6F" w:rsidR="00CA4E72" w:rsidRDefault="004C3F76" w:rsidP="007E5012">
      <w:pPr>
        <w:pStyle w:val="Kopfzeile"/>
        <w:tabs>
          <w:tab w:val="clear" w:pos="4536"/>
          <w:tab w:val="clear" w:pos="9072"/>
        </w:tabs>
        <w:spacing w:after="120"/>
        <w:jc w:val="both"/>
        <w:rPr>
          <w:lang w:val="de-DE"/>
        </w:rPr>
      </w:pPr>
      <w:r w:rsidRPr="008D3BCD">
        <w:rPr>
          <w:lang w:val="de-DE"/>
        </w:rPr>
        <w:t xml:space="preserve"> </w:t>
      </w:r>
      <w:r w:rsidR="00CA4E72">
        <w:rPr>
          <w:lang w:val="de-DE"/>
        </w:rPr>
        <w:tab/>
      </w:r>
      <w:r w:rsidR="00CA4E72">
        <w:rPr>
          <w:lang w:val="de-DE"/>
        </w:rPr>
        <w:tab/>
      </w:r>
      <w:r w:rsidR="00CA4E72">
        <w:rPr>
          <w:lang w:val="de-DE"/>
        </w:rPr>
        <w:tab/>
      </w:r>
      <w:r w:rsidR="00CA4E72">
        <w:rPr>
          <w:lang w:val="de-DE"/>
        </w:rPr>
        <w:tab/>
      </w:r>
      <w:r w:rsidR="00CA4E72">
        <w:rPr>
          <w:lang w:val="de-DE"/>
        </w:rPr>
        <w:tab/>
      </w:r>
      <w:r w:rsidR="00CA4E72">
        <w:rPr>
          <w:lang w:val="de-DE"/>
        </w:rPr>
        <w:tab/>
      </w:r>
      <w:r w:rsidR="00CA4E72">
        <w:rPr>
          <w:lang w:val="de-DE"/>
        </w:rPr>
        <w:tab/>
      </w:r>
      <w:r w:rsidR="00CA4E72">
        <w:rPr>
          <w:lang w:val="de-DE"/>
        </w:rPr>
        <w:tab/>
      </w:r>
      <w:r w:rsidR="00CA4E72">
        <w:rPr>
          <w:lang w:val="de-DE"/>
        </w:rPr>
        <w:tab/>
      </w:r>
      <w:r w:rsidRPr="008D3BCD">
        <w:rPr>
          <w:lang w:val="de-DE"/>
        </w:rPr>
        <w:t xml:space="preserve">OStD, Schulleiter) </w:t>
      </w:r>
    </w:p>
    <w:p w14:paraId="739649AE" w14:textId="77777777" w:rsidR="00025D43" w:rsidRPr="00025D43" w:rsidRDefault="004C3F76" w:rsidP="007E5012">
      <w:pPr>
        <w:pStyle w:val="Kopfzeile"/>
        <w:tabs>
          <w:tab w:val="clear" w:pos="4536"/>
          <w:tab w:val="clear" w:pos="9072"/>
        </w:tabs>
        <w:spacing w:after="120"/>
        <w:jc w:val="both"/>
        <w:rPr>
          <w:b/>
          <w:bCs/>
          <w:lang w:val="de-DE"/>
        </w:rPr>
      </w:pPr>
      <w:r w:rsidRPr="00025D43">
        <w:rPr>
          <w:b/>
          <w:bCs/>
          <w:lang w:val="de-DE"/>
        </w:rPr>
        <w:t xml:space="preserve">Ersteinrichtung des Gerätes </w:t>
      </w:r>
    </w:p>
    <w:p w14:paraId="623B32E6" w14:textId="45940E20" w:rsidR="00121103" w:rsidRDefault="00404DCC" w:rsidP="007E5012">
      <w:pPr>
        <w:pStyle w:val="Kopfzeile"/>
        <w:tabs>
          <w:tab w:val="clear" w:pos="4536"/>
          <w:tab w:val="clear" w:pos="9072"/>
        </w:tabs>
        <w:spacing w:after="120"/>
        <w:jc w:val="both"/>
        <w:rPr>
          <w:lang w:val="de-DE"/>
        </w:rPr>
      </w:pPr>
      <w:r>
        <w:rPr>
          <w:lang w:val="de-DE"/>
        </w:rPr>
        <w:t xml:space="preserve">Sollten Sie Hilfe bei der Einrichtung des Geräts benötigen </w:t>
      </w:r>
      <w:r w:rsidR="00E510B7">
        <w:rPr>
          <w:lang w:val="de-DE"/>
        </w:rPr>
        <w:t>können Sie gerne einen Termin vor Ort in der Schule mit Felix Brüstle (</w:t>
      </w:r>
      <w:hyperlink r:id="rId8" w:history="1">
        <w:r w:rsidR="0062419F" w:rsidRPr="008F151E">
          <w:rPr>
            <w:rStyle w:val="Hyperlink"/>
            <w:lang w:val="de-DE"/>
          </w:rPr>
          <w:t>felix.brueste@gymnasium-ottobrunn.de</w:t>
        </w:r>
      </w:hyperlink>
      <w:r w:rsidR="0062419F">
        <w:rPr>
          <w:lang w:val="de-DE"/>
        </w:rPr>
        <w:t xml:space="preserve"> ) vereinbaren. Hier werden allerdings Sie als Eltern des Kindes benötigt, damit</w:t>
      </w:r>
      <w:r w:rsidR="00121103">
        <w:rPr>
          <w:lang w:val="de-DE"/>
        </w:rPr>
        <w:t xml:space="preserve"> ein Konto für Sie und Ihr Kind eingerichtet werden kann. Es folgt eine kurze Installationsanleitung.</w:t>
      </w:r>
    </w:p>
    <w:p w14:paraId="6D5932C9" w14:textId="31A00060" w:rsidR="001373A2" w:rsidRDefault="004C3F76" w:rsidP="007E5012">
      <w:pPr>
        <w:pStyle w:val="Kopfzeile"/>
        <w:tabs>
          <w:tab w:val="clear" w:pos="4536"/>
          <w:tab w:val="clear" w:pos="9072"/>
        </w:tabs>
        <w:spacing w:after="120"/>
        <w:jc w:val="both"/>
        <w:rPr>
          <w:lang w:val="de-DE"/>
        </w:rPr>
      </w:pPr>
      <w:r w:rsidRPr="008D3BCD">
        <w:rPr>
          <w:lang w:val="de-DE"/>
        </w:rPr>
        <w:t xml:space="preserve">Wenn Sie das Gerät hochfahren, können Sie Datenschutzoptionen und die Art der Einrichtung wählen. Bitte wählen Sie die Option „Für persönliche Verwendung einrichten“. </w:t>
      </w:r>
    </w:p>
    <w:p w14:paraId="5EB71638" w14:textId="0FB263E2" w:rsidR="001373A2" w:rsidRDefault="001373A2" w:rsidP="007E5012">
      <w:pPr>
        <w:pStyle w:val="Kopfzeile"/>
        <w:tabs>
          <w:tab w:val="clear" w:pos="4536"/>
          <w:tab w:val="clear" w:pos="9072"/>
        </w:tabs>
        <w:spacing w:after="120"/>
        <w:jc w:val="both"/>
        <w:rPr>
          <w:lang w:val="de-DE"/>
        </w:rPr>
      </w:pPr>
      <w:r w:rsidRPr="001373A2">
        <w:rPr>
          <w:noProof/>
          <w:lang w:val="de-DE"/>
        </w:rPr>
        <w:drawing>
          <wp:inline distT="0" distB="0" distL="0" distR="0" wp14:anchorId="49AE9517" wp14:editId="1031DA27">
            <wp:extent cx="5291455" cy="1671320"/>
            <wp:effectExtent l="0" t="0" r="4445" b="508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9"/>
                    <a:stretch>
                      <a:fillRect/>
                    </a:stretch>
                  </pic:blipFill>
                  <pic:spPr>
                    <a:xfrm>
                      <a:off x="0" y="0"/>
                      <a:ext cx="5291455" cy="1671320"/>
                    </a:xfrm>
                    <a:prstGeom prst="rect">
                      <a:avLst/>
                    </a:prstGeom>
                  </pic:spPr>
                </pic:pic>
              </a:graphicData>
            </a:graphic>
          </wp:inline>
        </w:drawing>
      </w:r>
    </w:p>
    <w:p w14:paraId="371395FC" w14:textId="601E962B" w:rsidR="00FD23B4" w:rsidRDefault="009A19C5" w:rsidP="007E5012">
      <w:pPr>
        <w:pStyle w:val="Kopfzeile"/>
        <w:tabs>
          <w:tab w:val="clear" w:pos="4536"/>
          <w:tab w:val="clear" w:pos="9072"/>
        </w:tabs>
        <w:spacing w:after="120"/>
        <w:jc w:val="both"/>
        <w:rPr>
          <w:lang w:val="de-DE"/>
        </w:rPr>
      </w:pPr>
      <w:r>
        <w:rPr>
          <w:lang w:val="de-DE"/>
        </w:rPr>
        <w:t xml:space="preserve">Man kann bei </w:t>
      </w:r>
      <w:r w:rsidR="004C3F76" w:rsidRPr="008D3BCD">
        <w:rPr>
          <w:lang w:val="de-DE"/>
        </w:rPr>
        <w:t xml:space="preserve">Microsoft Windows </w:t>
      </w:r>
      <w:r>
        <w:rPr>
          <w:lang w:val="de-DE"/>
        </w:rPr>
        <w:t xml:space="preserve">11 </w:t>
      </w:r>
      <w:r w:rsidR="00A57CB7">
        <w:rPr>
          <w:lang w:val="de-DE"/>
        </w:rPr>
        <w:t xml:space="preserve">ein Onlinekonto erstellen, bei dem die Anmeldedaten und Nutzereinstellungen online gesichert werden </w:t>
      </w:r>
      <w:r w:rsidR="00F15E93">
        <w:rPr>
          <w:lang w:val="de-DE"/>
        </w:rPr>
        <w:t>und auf verschiedenen Geräten synchronisiert werden, aber es ist auch möglich ein Offlinekonto zu erstellen. Sollte man dann allerdings Windows-Apps aus dem Windowsapp-Store installieren wollen, benötigt man wiederum ein solches Micro</w:t>
      </w:r>
      <w:r w:rsidR="00FD23B4">
        <w:rPr>
          <w:lang w:val="de-DE"/>
        </w:rPr>
        <w:t>soft konnte. Dies kann aber vermieden werden, es bleibt eine persönliche Entscheidung.</w:t>
      </w:r>
      <w:r w:rsidR="004C3F76" w:rsidRPr="008D3BCD">
        <w:rPr>
          <w:lang w:val="de-DE"/>
        </w:rPr>
        <w:t xml:space="preserve"> </w:t>
      </w:r>
    </w:p>
    <w:p w14:paraId="0601AE72" w14:textId="77777777" w:rsidR="00B87FB7" w:rsidRDefault="004C3F76" w:rsidP="007E5012">
      <w:pPr>
        <w:pStyle w:val="Kopfzeile"/>
        <w:tabs>
          <w:tab w:val="clear" w:pos="4536"/>
          <w:tab w:val="clear" w:pos="9072"/>
        </w:tabs>
        <w:spacing w:after="120"/>
        <w:jc w:val="both"/>
        <w:rPr>
          <w:lang w:val="de-DE"/>
        </w:rPr>
      </w:pPr>
      <w:r w:rsidRPr="008D3BCD">
        <w:rPr>
          <w:lang w:val="de-DE"/>
        </w:rPr>
        <w:t>Das erste Konto, das man so einrichtet, ist ein Konto mit Administratorberechtigungen und sollte daher nur von Eltern benutzt werden (z.B. bei Installationen). Auch aus Gründen der Sicherheit ist es ratsam, dass man einen PC mit einem Benutzerkonto nutzt. Dieses sollte für Ihr Kind nachträglich eingerichtet werden:</w:t>
      </w:r>
    </w:p>
    <w:p w14:paraId="449A2A53" w14:textId="11B86573" w:rsidR="00B87FB7" w:rsidRDefault="00833FF0" w:rsidP="00B87FB7">
      <w:pPr>
        <w:pStyle w:val="Kopfzeile"/>
        <w:numPr>
          <w:ilvl w:val="0"/>
          <w:numId w:val="13"/>
        </w:numPr>
        <w:tabs>
          <w:tab w:val="clear" w:pos="4536"/>
          <w:tab w:val="clear" w:pos="9072"/>
        </w:tabs>
        <w:spacing w:after="120"/>
        <w:jc w:val="both"/>
        <w:rPr>
          <w:lang w:val="de-DE"/>
        </w:rPr>
      </w:pPr>
      <w:r>
        <w:rPr>
          <w:lang w:val="de-DE"/>
        </w:rPr>
        <w:t>Geben Sie bei der Suche (Lupe) „Weitere Benutzer hinzufügen, bearbeiten, oder entfernen ein.</w:t>
      </w:r>
    </w:p>
    <w:p w14:paraId="3913FB8D" w14:textId="77777777" w:rsidR="00AE0585" w:rsidRDefault="009C40CF" w:rsidP="00B87FB7">
      <w:pPr>
        <w:pStyle w:val="Kopfzeile"/>
        <w:numPr>
          <w:ilvl w:val="0"/>
          <w:numId w:val="13"/>
        </w:numPr>
        <w:tabs>
          <w:tab w:val="clear" w:pos="4536"/>
          <w:tab w:val="clear" w:pos="9072"/>
        </w:tabs>
        <w:spacing w:after="120"/>
        <w:jc w:val="both"/>
        <w:rPr>
          <w:lang w:val="de-DE"/>
        </w:rPr>
      </w:pPr>
      <w:r>
        <w:rPr>
          <w:lang w:val="de-DE"/>
        </w:rPr>
        <w:t xml:space="preserve">Nun haben Sie zwei Möglichkeiten: </w:t>
      </w:r>
    </w:p>
    <w:p w14:paraId="593AE761" w14:textId="77777777" w:rsidR="00AE0585" w:rsidRDefault="00AE0585" w:rsidP="00AE0585">
      <w:pPr>
        <w:pStyle w:val="Kopfzeile"/>
        <w:tabs>
          <w:tab w:val="clear" w:pos="4536"/>
          <w:tab w:val="clear" w:pos="9072"/>
        </w:tabs>
        <w:spacing w:after="120"/>
        <w:jc w:val="both"/>
        <w:rPr>
          <w:lang w:val="de-DE"/>
        </w:rPr>
      </w:pPr>
    </w:p>
    <w:p w14:paraId="1F9F601A" w14:textId="77777777" w:rsidR="00AE0585" w:rsidRDefault="009C40CF" w:rsidP="00AE0585">
      <w:pPr>
        <w:pStyle w:val="Kopfzeile"/>
        <w:tabs>
          <w:tab w:val="clear" w:pos="4536"/>
          <w:tab w:val="clear" w:pos="9072"/>
        </w:tabs>
        <w:spacing w:after="120"/>
        <w:jc w:val="both"/>
        <w:rPr>
          <w:lang w:val="de-DE"/>
        </w:rPr>
      </w:pPr>
      <w:r>
        <w:rPr>
          <w:lang w:val="de-DE"/>
        </w:rPr>
        <w:t>Sie können ein Konto für ein Familienmitglied erstellen</w:t>
      </w:r>
      <w:r w:rsidR="00AE0585">
        <w:rPr>
          <w:lang w:val="de-DE"/>
        </w:rPr>
        <w:t>:</w:t>
      </w:r>
      <w:r>
        <w:rPr>
          <w:lang w:val="de-DE"/>
        </w:rPr>
        <w:t xml:space="preserve"> </w:t>
      </w:r>
    </w:p>
    <w:p w14:paraId="0730EBBC" w14:textId="4476123E" w:rsidR="00AE0585" w:rsidRDefault="00AE0585" w:rsidP="00AE0585">
      <w:pPr>
        <w:pStyle w:val="Kopfzeile"/>
        <w:tabs>
          <w:tab w:val="clear" w:pos="4536"/>
          <w:tab w:val="clear" w:pos="9072"/>
        </w:tabs>
        <w:spacing w:after="120"/>
        <w:jc w:val="both"/>
        <w:rPr>
          <w:lang w:val="de-DE"/>
        </w:rPr>
      </w:pPr>
      <w:r w:rsidRPr="00AE0585">
        <w:rPr>
          <w:noProof/>
          <w:lang w:val="de-DE"/>
        </w:rPr>
        <w:drawing>
          <wp:inline distT="0" distB="0" distL="0" distR="0" wp14:anchorId="00A69AE3" wp14:editId="310E93CC">
            <wp:extent cx="5291455" cy="384810"/>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1455" cy="384810"/>
                    </a:xfrm>
                    <a:prstGeom prst="rect">
                      <a:avLst/>
                    </a:prstGeom>
                  </pic:spPr>
                </pic:pic>
              </a:graphicData>
            </a:graphic>
          </wp:inline>
        </w:drawing>
      </w:r>
    </w:p>
    <w:p w14:paraId="02F933EF" w14:textId="696BE015" w:rsidR="00AE0585" w:rsidRDefault="009C40CF" w:rsidP="00AE0585">
      <w:pPr>
        <w:pStyle w:val="Kopfzeile"/>
        <w:tabs>
          <w:tab w:val="clear" w:pos="4536"/>
          <w:tab w:val="clear" w:pos="9072"/>
        </w:tabs>
        <w:spacing w:after="120"/>
        <w:jc w:val="both"/>
        <w:rPr>
          <w:lang w:val="de-DE"/>
        </w:rPr>
      </w:pPr>
      <w:r>
        <w:rPr>
          <w:lang w:val="de-DE"/>
        </w:rPr>
        <w:lastRenderedPageBreak/>
        <w:t xml:space="preserve">Hier können Sie dann Altersbeschränkungen für Apps und andere Einstellungen treffen. Dazu benötigen Sie allerdings ein Microsoft-Konto und Ihr Kind benötigt eine E-Mailadresse, die auch Randomisiert sein kann. </w:t>
      </w:r>
      <w:r w:rsidR="00374FEF">
        <w:rPr>
          <w:lang w:val="de-DE"/>
        </w:rPr>
        <w:t>Werden Sie hier nach dem Microsoftbenutzerkonto gefragt, geben Sie Ihres an. Ihr Kind kann anschließend die installierten Apps</w:t>
      </w:r>
      <w:r w:rsidR="00635239">
        <w:rPr>
          <w:lang w:val="de-DE"/>
        </w:rPr>
        <w:t>, die altersgerecht sind nutzen. Sie können entscheiden, ob Ihr Kind auch altersgerechte Apps selbst installieren kann.</w:t>
      </w:r>
    </w:p>
    <w:p w14:paraId="11D08F6E" w14:textId="77777777" w:rsidR="005427A8" w:rsidRDefault="009C40CF" w:rsidP="00AE0585">
      <w:pPr>
        <w:pStyle w:val="Kopfzeile"/>
        <w:tabs>
          <w:tab w:val="clear" w:pos="4536"/>
          <w:tab w:val="clear" w:pos="9072"/>
        </w:tabs>
        <w:spacing w:after="120"/>
        <w:jc w:val="both"/>
        <w:rPr>
          <w:lang w:val="de-DE"/>
        </w:rPr>
      </w:pPr>
      <w:r>
        <w:rPr>
          <w:lang w:val="de-DE"/>
        </w:rPr>
        <w:t>Alternativ</w:t>
      </w:r>
      <w:r w:rsidR="00FC513F">
        <w:rPr>
          <w:lang w:val="de-DE"/>
        </w:rPr>
        <w:t xml:space="preserve"> können Sie einfach die Option „Einen weiteren Benutzer hinzufügen“ wählen</w:t>
      </w:r>
      <w:r w:rsidR="005427A8">
        <w:rPr>
          <w:lang w:val="de-DE"/>
        </w:rPr>
        <w:t>:</w:t>
      </w:r>
    </w:p>
    <w:p w14:paraId="74AE0A32" w14:textId="2185ED1E" w:rsidR="005427A8" w:rsidRDefault="005427A8" w:rsidP="00AE0585">
      <w:pPr>
        <w:pStyle w:val="Kopfzeile"/>
        <w:tabs>
          <w:tab w:val="clear" w:pos="4536"/>
          <w:tab w:val="clear" w:pos="9072"/>
        </w:tabs>
        <w:spacing w:after="120"/>
        <w:jc w:val="both"/>
        <w:rPr>
          <w:lang w:val="de-DE"/>
        </w:rPr>
      </w:pPr>
      <w:r w:rsidRPr="005427A8">
        <w:rPr>
          <w:noProof/>
        </w:rPr>
        <w:drawing>
          <wp:inline distT="0" distB="0" distL="0" distR="0" wp14:anchorId="29E6684C" wp14:editId="1EB8203E">
            <wp:extent cx="5291455" cy="384175"/>
            <wp:effectExtent l="0" t="0" r="444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1455" cy="384175"/>
                    </a:xfrm>
                    <a:prstGeom prst="rect">
                      <a:avLst/>
                    </a:prstGeom>
                  </pic:spPr>
                </pic:pic>
              </a:graphicData>
            </a:graphic>
          </wp:inline>
        </w:drawing>
      </w:r>
    </w:p>
    <w:p w14:paraId="6A18AC9D" w14:textId="6ED960FD" w:rsidR="009C40CF" w:rsidRDefault="008D7691" w:rsidP="00AE0585">
      <w:pPr>
        <w:pStyle w:val="Kopfzeile"/>
        <w:tabs>
          <w:tab w:val="clear" w:pos="4536"/>
          <w:tab w:val="clear" w:pos="9072"/>
        </w:tabs>
        <w:spacing w:after="120"/>
        <w:jc w:val="both"/>
        <w:rPr>
          <w:lang w:val="de-DE"/>
        </w:rPr>
      </w:pPr>
      <w:r>
        <w:rPr>
          <w:lang w:val="de-DE"/>
        </w:rPr>
        <w:t xml:space="preserve">Wählen Sie diese Option aus, so können Sie auswählen, dass Sie „die Anmeldedaten der Person nicht kennen“. </w:t>
      </w:r>
      <w:r w:rsidR="00705401">
        <w:rPr>
          <w:lang w:val="de-DE"/>
        </w:rPr>
        <w:t xml:space="preserve">Anschließend können Sie dann eine Person ohne Microsoftkonto hinzufügen. Dies empfehlen wir, da ihr Kind dann zwar keine Apps aus dem App Store installieren kann, aber auch keine „Datenspur“ bei Microsoft hinterlässt. Hinweis: Windows wird in diesem Fall regelmäßig darauf hinweisen, dass Sie nicht die volle Erfahrung genießen, was aber nur die Synchronisation der Benutzerdaten auf verschiedenen PCs und </w:t>
      </w:r>
      <w:r w:rsidR="000003C4">
        <w:rPr>
          <w:lang w:val="de-DE"/>
        </w:rPr>
        <w:t>die Online-Speicherung der Anmeldedaten meint.</w:t>
      </w:r>
    </w:p>
    <w:p w14:paraId="34E9C68B" w14:textId="77777777" w:rsidR="00000CC3" w:rsidRPr="008D3BCD" w:rsidRDefault="00000CC3" w:rsidP="00791D1E">
      <w:pPr>
        <w:pStyle w:val="Textkrper2"/>
        <w:spacing w:line="240" w:lineRule="auto"/>
        <w:jc w:val="both"/>
        <w:rPr>
          <w:rFonts w:asciiTheme="minorHAnsi" w:hAnsiTheme="minorHAnsi" w:cstheme="minorHAnsi"/>
          <w:lang w:val="de-DE"/>
        </w:rPr>
      </w:pPr>
    </w:p>
    <w:sectPr w:rsidR="00000CC3" w:rsidRPr="008D3BCD" w:rsidSect="00E566F8">
      <w:headerReference w:type="default" r:id="rId12"/>
      <w:footerReference w:type="default" r:id="rId13"/>
      <w:pgSz w:w="11906" w:h="16838"/>
      <w:pgMar w:top="1418" w:right="1588" w:bottom="1134"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2764" w14:textId="77777777" w:rsidR="00194E34" w:rsidRDefault="00194E34" w:rsidP="00B37653">
      <w:pPr>
        <w:spacing w:after="0" w:line="240" w:lineRule="auto"/>
      </w:pPr>
      <w:r>
        <w:separator/>
      </w:r>
    </w:p>
  </w:endnote>
  <w:endnote w:type="continuationSeparator" w:id="0">
    <w:p w14:paraId="576003EA" w14:textId="77777777" w:rsidR="00194E34" w:rsidRDefault="00194E34" w:rsidP="00B3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D8D" w14:textId="2AEAB224" w:rsidR="00E566F8" w:rsidRDefault="00E566F8">
    <w:pPr>
      <w:pStyle w:val="Fuzeile"/>
    </w:pPr>
    <w:r>
      <w:rPr>
        <w:noProof/>
        <w:sz w:val="24"/>
        <w:szCs w:val="24"/>
      </w:rPr>
      <w:drawing>
        <wp:inline distT="0" distB="0" distL="0" distR="0" wp14:anchorId="08C0C88D" wp14:editId="07AFFEFB">
          <wp:extent cx="5400675" cy="98936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sszeile_Brief.jpg"/>
                  <pic:cNvPicPr/>
                </pic:nvPicPr>
                <pic:blipFill rotWithShape="1">
                  <a:blip r:embed="rId1" cstate="print">
                    <a:extLst>
                      <a:ext uri="{28A0092B-C50C-407E-A947-70E740481C1C}">
                        <a14:useLocalDpi xmlns:a14="http://schemas.microsoft.com/office/drawing/2010/main" val="0"/>
                      </a:ext>
                    </a:extLst>
                  </a:blip>
                  <a:srcRect b="36210"/>
                  <a:stretch/>
                </pic:blipFill>
                <pic:spPr bwMode="auto">
                  <a:xfrm>
                    <a:off x="0" y="0"/>
                    <a:ext cx="5400675" cy="98936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2802" w14:textId="77777777" w:rsidR="00194E34" w:rsidRDefault="00194E34" w:rsidP="00B37653">
      <w:pPr>
        <w:spacing w:after="0" w:line="240" w:lineRule="auto"/>
      </w:pPr>
      <w:r>
        <w:separator/>
      </w:r>
    </w:p>
  </w:footnote>
  <w:footnote w:type="continuationSeparator" w:id="0">
    <w:p w14:paraId="74D0631F" w14:textId="77777777" w:rsidR="00194E34" w:rsidRDefault="00194E34" w:rsidP="00B3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E072" w14:textId="5B213DF9" w:rsidR="00E566F8" w:rsidRDefault="00E566F8">
    <w:pPr>
      <w:pStyle w:val="Kopfzeile"/>
    </w:pPr>
    <w:r w:rsidRPr="003E3039">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0" wp14:anchorId="2553510D" wp14:editId="75569645">
              <wp:simplePos x="0" y="0"/>
              <wp:positionH relativeFrom="margin">
                <wp:posOffset>-435610</wp:posOffset>
              </wp:positionH>
              <wp:positionV relativeFrom="page">
                <wp:posOffset>546100</wp:posOffset>
              </wp:positionV>
              <wp:extent cx="5714365" cy="817245"/>
              <wp:effectExtent l="0" t="0" r="635" b="1905"/>
              <wp:wrapTopAndBottom/>
              <wp:docPr id="2" name="Textfeld 2"/>
              <wp:cNvGraphicFramePr/>
              <a:graphic xmlns:a="http://schemas.openxmlformats.org/drawingml/2006/main">
                <a:graphicData uri="http://schemas.microsoft.com/office/word/2010/wordprocessingShape">
                  <wps:wsp>
                    <wps:cNvSpPr txBox="1"/>
                    <wps:spPr>
                      <a:xfrm>
                        <a:off x="0" y="0"/>
                        <a:ext cx="5714365" cy="817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68" w:type="pct"/>
                            <w:tblInd w:w="608" w:type="dxa"/>
                            <w:tblCellMar>
                              <w:left w:w="0" w:type="dxa"/>
                              <w:right w:w="0" w:type="dxa"/>
                            </w:tblCellMar>
                            <w:tblLook w:val="04A0" w:firstRow="1" w:lastRow="0" w:firstColumn="1" w:lastColumn="0" w:noHBand="0" w:noVBand="1"/>
                          </w:tblPr>
                          <w:tblGrid>
                            <w:gridCol w:w="3451"/>
                            <w:gridCol w:w="1824"/>
                            <w:gridCol w:w="3671"/>
                          </w:tblGrid>
                          <w:tr w:rsidR="00694DD4" w14:paraId="3D096DDC" w14:textId="77777777" w:rsidTr="00E566F8">
                            <w:tc>
                              <w:tcPr>
                                <w:tcW w:w="1997" w:type="pct"/>
                              </w:tcPr>
                              <w:p w14:paraId="68905B0E" w14:textId="77777777" w:rsidR="00E566F8" w:rsidRPr="00C119D1" w:rsidRDefault="00E566F8">
                                <w:pPr>
                                  <w:pStyle w:val="Kopfzeile1"/>
                                </w:pPr>
                                <w:r>
                                  <w:t>Gymnasium Ottobrunn</w:t>
                                </w:r>
                              </w:p>
                              <w:p w14:paraId="050228D1" w14:textId="77777777" w:rsidR="00E566F8" w:rsidRPr="00C119D1" w:rsidRDefault="00E566F8">
                                <w:pPr>
                                  <w:pStyle w:val="Kopfzeile1"/>
                                </w:pPr>
                                <w:r>
                                  <w:t>Karl-Stieler-Str. 1, 85521 Ottobrunn</w:t>
                                </w:r>
                              </w:p>
                              <w:p w14:paraId="3EE48FA6" w14:textId="77777777" w:rsidR="00E566F8" w:rsidRPr="007E00E9" w:rsidRDefault="00E566F8">
                                <w:pPr>
                                  <w:pStyle w:val="Kopfzeile1"/>
                                  <w:rPr>
                                    <w:lang w:val="en-GB"/>
                                  </w:rPr>
                                </w:pPr>
                                <w:r w:rsidRPr="007E00E9">
                                  <w:rPr>
                                    <w:lang w:val="en-GB"/>
                                  </w:rPr>
                                  <w:t>Tel.089 606665-0 Fax 089 606665-29</w:t>
                                </w:r>
                              </w:p>
                              <w:p w14:paraId="6167B635" w14:textId="77777777" w:rsidR="00E566F8" w:rsidRPr="007E00E9" w:rsidRDefault="00E566F8">
                                <w:pPr>
                                  <w:pStyle w:val="Kopfzeile1"/>
                                  <w:rPr>
                                    <w:lang w:val="en-GB"/>
                                  </w:rPr>
                                </w:pPr>
                                <w:r w:rsidRPr="007E00E9">
                                  <w:rPr>
                                    <w:lang w:val="en-GB"/>
                                  </w:rPr>
                                  <w:t>https://www.gymnasium-ottobrunn.de</w:t>
                                </w:r>
                              </w:p>
                            </w:tc>
                            <w:tc>
                              <w:tcPr>
                                <w:tcW w:w="1087" w:type="pct"/>
                              </w:tcPr>
                              <w:p w14:paraId="62C60677" w14:textId="77777777" w:rsidR="00E566F8" w:rsidRDefault="00E566F8" w:rsidP="003057D2">
                                <w:pPr>
                                  <w:pStyle w:val="Kopfzeile1"/>
                                  <w:jc w:val="center"/>
                                  <w:rPr>
                                    <w:noProof/>
                                  </w:rPr>
                                </w:pPr>
                              </w:p>
                            </w:tc>
                            <w:tc>
                              <w:tcPr>
                                <w:tcW w:w="1916" w:type="pct"/>
                              </w:tcPr>
                              <w:p w14:paraId="61F2DCB1" w14:textId="77777777" w:rsidR="00E566F8" w:rsidRDefault="00E566F8" w:rsidP="003057D2">
                                <w:pPr>
                                  <w:pStyle w:val="Kopfzeile1"/>
                                  <w:jc w:val="center"/>
                                </w:pPr>
                                <w:r>
                                  <w:rPr>
                                    <w:noProof/>
                                  </w:rPr>
                                  <w:drawing>
                                    <wp:inline distT="0" distB="0" distL="0" distR="0" wp14:anchorId="08A8D38D" wp14:editId="4FC88849">
                                      <wp:extent cx="2331555" cy="4286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340233" cy="430220"/>
                                              </a:xfrm>
                                              <a:prstGeom prst="rect">
                                                <a:avLst/>
                                              </a:prstGeom>
                                            </pic:spPr>
                                          </pic:pic>
                                        </a:graphicData>
                                      </a:graphic>
                                    </wp:inline>
                                  </w:drawing>
                                </w:r>
                              </w:p>
                            </w:tc>
                          </w:tr>
                        </w:tbl>
                        <w:p w14:paraId="2DC8588E" w14:textId="77777777" w:rsidR="00E566F8" w:rsidRDefault="00E566F8" w:rsidP="00E566F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3510D" id="_x0000_t202" coordsize="21600,21600" o:spt="202" path="m,l,21600r21600,l21600,xe">
              <v:stroke joinstyle="miter"/>
              <v:path gradientshapeok="t" o:connecttype="rect"/>
            </v:shapetype>
            <v:shape id="Textfeld 2" o:spid="_x0000_s1026" type="#_x0000_t202" style="position:absolute;margin-left:-34.3pt;margin-top:43pt;width:449.95pt;height:6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" o:allowoverlap="f" filled="f" stroked="f" strokeweight=".5pt">
              <v:textbox inset="0,0,0,0">
                <w:txbxContent>
                  <w:tbl>
                    <w:tblPr>
                      <w:tblW w:w="4968" w:type="pct"/>
                      <w:tblInd w:w="608" w:type="dxa"/>
                      <w:tblCellMar>
                        <w:left w:w="0" w:type="dxa"/>
                        <w:right w:w="0" w:type="dxa"/>
                      </w:tblCellMar>
                      <w:tblLook w:val="04A0" w:firstRow="1" w:lastRow="0" w:firstColumn="1" w:lastColumn="0" w:noHBand="0" w:noVBand="1"/>
                    </w:tblPr>
                    <w:tblGrid>
                      <w:gridCol w:w="3451"/>
                      <w:gridCol w:w="1824"/>
                      <w:gridCol w:w="3671"/>
                    </w:tblGrid>
                    <w:tr w:rsidR="00694DD4" w14:paraId="3D096DDC" w14:textId="77777777" w:rsidTr="00E566F8">
                      <w:tc>
                        <w:tcPr>
                          <w:tcW w:w="1997" w:type="pct"/>
                        </w:tcPr>
                        <w:p w14:paraId="68905B0E" w14:textId="77777777" w:rsidR="00E566F8" w:rsidRPr="00C119D1" w:rsidRDefault="00E566F8">
                          <w:pPr>
                            <w:pStyle w:val="Kopfzeile1"/>
                          </w:pPr>
                          <w:r>
                            <w:t>Gymnasium Ottobrunn</w:t>
                          </w:r>
                        </w:p>
                        <w:p w14:paraId="050228D1" w14:textId="77777777" w:rsidR="00E566F8" w:rsidRPr="00C119D1" w:rsidRDefault="00E566F8">
                          <w:pPr>
                            <w:pStyle w:val="Kopfzeile1"/>
                          </w:pPr>
                          <w:r>
                            <w:t>Karl-Stieler-Str. 1, 85521 Ottobrunn</w:t>
                          </w:r>
                        </w:p>
                        <w:p w14:paraId="3EE48FA6" w14:textId="77777777" w:rsidR="00E566F8" w:rsidRPr="007E00E9" w:rsidRDefault="00E566F8">
                          <w:pPr>
                            <w:pStyle w:val="Kopfzeile1"/>
                            <w:rPr>
                              <w:lang w:val="en-GB"/>
                            </w:rPr>
                          </w:pPr>
                          <w:r w:rsidRPr="007E00E9">
                            <w:rPr>
                              <w:lang w:val="en-GB"/>
                            </w:rPr>
                            <w:t>Tel.089 606665-0 Fax 089 606665-29</w:t>
                          </w:r>
                        </w:p>
                        <w:p w14:paraId="6167B635" w14:textId="77777777" w:rsidR="00E566F8" w:rsidRPr="007E00E9" w:rsidRDefault="00E566F8">
                          <w:pPr>
                            <w:pStyle w:val="Kopfzeile1"/>
                            <w:rPr>
                              <w:lang w:val="en-GB"/>
                            </w:rPr>
                          </w:pPr>
                          <w:r w:rsidRPr="007E00E9">
                            <w:rPr>
                              <w:lang w:val="en-GB"/>
                            </w:rPr>
                            <w:t>https://www.gymnasium-ottobrunn.de</w:t>
                          </w:r>
                        </w:p>
                      </w:tc>
                      <w:tc>
                        <w:tcPr>
                          <w:tcW w:w="1087" w:type="pct"/>
                        </w:tcPr>
                        <w:p w14:paraId="62C60677" w14:textId="77777777" w:rsidR="00E566F8" w:rsidRDefault="00E566F8" w:rsidP="003057D2">
                          <w:pPr>
                            <w:pStyle w:val="Kopfzeile1"/>
                            <w:jc w:val="center"/>
                            <w:rPr>
                              <w:noProof/>
                            </w:rPr>
                          </w:pPr>
                        </w:p>
                      </w:tc>
                      <w:tc>
                        <w:tcPr>
                          <w:tcW w:w="1916" w:type="pct"/>
                        </w:tcPr>
                        <w:p w14:paraId="61F2DCB1" w14:textId="77777777" w:rsidR="00E566F8" w:rsidRDefault="00E566F8" w:rsidP="003057D2">
                          <w:pPr>
                            <w:pStyle w:val="Kopfzeile1"/>
                            <w:jc w:val="center"/>
                          </w:pPr>
                          <w:r>
                            <w:rPr>
                              <w:noProof/>
                            </w:rPr>
                            <w:drawing>
                              <wp:inline distT="0" distB="0" distL="0" distR="0" wp14:anchorId="08A8D38D" wp14:editId="4FC88849">
                                <wp:extent cx="2331555" cy="4286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340233" cy="430220"/>
                                        </a:xfrm>
                                        <a:prstGeom prst="rect">
                                          <a:avLst/>
                                        </a:prstGeom>
                                      </pic:spPr>
                                    </pic:pic>
                                  </a:graphicData>
                                </a:graphic>
                              </wp:inline>
                            </w:drawing>
                          </w:r>
                        </w:p>
                      </w:tc>
                    </w:tr>
                  </w:tbl>
                  <w:p w14:paraId="2DC8588E" w14:textId="77777777" w:rsidR="00E566F8" w:rsidRDefault="00E566F8" w:rsidP="00E566F8"/>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448F"/>
    <w:multiLevelType w:val="hybridMultilevel"/>
    <w:tmpl w:val="BD2A9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487988"/>
    <w:multiLevelType w:val="hybridMultilevel"/>
    <w:tmpl w:val="9A9031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465E71"/>
    <w:multiLevelType w:val="hybridMultilevel"/>
    <w:tmpl w:val="E1EEF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0620FE"/>
    <w:multiLevelType w:val="hybridMultilevel"/>
    <w:tmpl w:val="D03AF0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52489D"/>
    <w:multiLevelType w:val="hybridMultilevel"/>
    <w:tmpl w:val="EC7A9FF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E2BE1"/>
    <w:multiLevelType w:val="hybridMultilevel"/>
    <w:tmpl w:val="100A8C78"/>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6" w15:restartNumberingAfterBreak="0">
    <w:nsid w:val="3FCF278C"/>
    <w:multiLevelType w:val="hybridMultilevel"/>
    <w:tmpl w:val="5DA60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DA129B"/>
    <w:multiLevelType w:val="hybridMultilevel"/>
    <w:tmpl w:val="FBF0D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A367BB"/>
    <w:multiLevelType w:val="hybridMultilevel"/>
    <w:tmpl w:val="90049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6A44C1"/>
    <w:multiLevelType w:val="hybridMultilevel"/>
    <w:tmpl w:val="B1548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B25CEB"/>
    <w:multiLevelType w:val="hybridMultilevel"/>
    <w:tmpl w:val="F25AE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5C775F"/>
    <w:multiLevelType w:val="hybridMultilevel"/>
    <w:tmpl w:val="B0FA18F0"/>
    <w:lvl w:ilvl="0" w:tplc="82EAD58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3D7077"/>
    <w:multiLevelType w:val="hybridMultilevel"/>
    <w:tmpl w:val="8CB0A51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47466929">
    <w:abstractNumId w:val="8"/>
  </w:num>
  <w:num w:numId="2" w16cid:durableId="1317996529">
    <w:abstractNumId w:val="4"/>
  </w:num>
  <w:num w:numId="3" w16cid:durableId="602226395">
    <w:abstractNumId w:val="10"/>
  </w:num>
  <w:num w:numId="4" w16cid:durableId="424881533">
    <w:abstractNumId w:val="0"/>
  </w:num>
  <w:num w:numId="5" w16cid:durableId="1947539534">
    <w:abstractNumId w:val="9"/>
  </w:num>
  <w:num w:numId="6" w16cid:durableId="372658514">
    <w:abstractNumId w:val="7"/>
  </w:num>
  <w:num w:numId="7" w16cid:durableId="1419869141">
    <w:abstractNumId w:val="1"/>
  </w:num>
  <w:num w:numId="8" w16cid:durableId="1753355364">
    <w:abstractNumId w:val="12"/>
  </w:num>
  <w:num w:numId="9" w16cid:durableId="2092503507">
    <w:abstractNumId w:val="11"/>
  </w:num>
  <w:num w:numId="10" w16cid:durableId="1610770370">
    <w:abstractNumId w:val="2"/>
  </w:num>
  <w:num w:numId="11" w16cid:durableId="1099327803">
    <w:abstractNumId w:val="5"/>
  </w:num>
  <w:num w:numId="12" w16cid:durableId="1445735724">
    <w:abstractNumId w:val="3"/>
  </w:num>
  <w:num w:numId="13" w16cid:durableId="5216296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83"/>
    <w:rsid w:val="000003C4"/>
    <w:rsid w:val="00000CC3"/>
    <w:rsid w:val="00025D43"/>
    <w:rsid w:val="00026C5A"/>
    <w:rsid w:val="0008729F"/>
    <w:rsid w:val="000D0C95"/>
    <w:rsid w:val="000E6042"/>
    <w:rsid w:val="00121103"/>
    <w:rsid w:val="00130B05"/>
    <w:rsid w:val="001373A2"/>
    <w:rsid w:val="00142C8D"/>
    <w:rsid w:val="0015740F"/>
    <w:rsid w:val="0015749F"/>
    <w:rsid w:val="00167DD7"/>
    <w:rsid w:val="00172A79"/>
    <w:rsid w:val="00176026"/>
    <w:rsid w:val="0017796E"/>
    <w:rsid w:val="00194E34"/>
    <w:rsid w:val="001B4E62"/>
    <w:rsid w:val="001B5F22"/>
    <w:rsid w:val="001C39C0"/>
    <w:rsid w:val="001D7EDB"/>
    <w:rsid w:val="001E66B9"/>
    <w:rsid w:val="001F44E1"/>
    <w:rsid w:val="00226F1E"/>
    <w:rsid w:val="00242738"/>
    <w:rsid w:val="00251E30"/>
    <w:rsid w:val="0029413B"/>
    <w:rsid w:val="002A38FC"/>
    <w:rsid w:val="002A5566"/>
    <w:rsid w:val="002D63B5"/>
    <w:rsid w:val="002D73D7"/>
    <w:rsid w:val="002E0672"/>
    <w:rsid w:val="00306846"/>
    <w:rsid w:val="00313F68"/>
    <w:rsid w:val="003345EB"/>
    <w:rsid w:val="003652C2"/>
    <w:rsid w:val="00372A63"/>
    <w:rsid w:val="00374FEF"/>
    <w:rsid w:val="003763EE"/>
    <w:rsid w:val="00386764"/>
    <w:rsid w:val="003E06DB"/>
    <w:rsid w:val="00404DCC"/>
    <w:rsid w:val="004436A0"/>
    <w:rsid w:val="00453FC3"/>
    <w:rsid w:val="004551ED"/>
    <w:rsid w:val="00455FB0"/>
    <w:rsid w:val="00472264"/>
    <w:rsid w:val="004933F8"/>
    <w:rsid w:val="004B5A76"/>
    <w:rsid w:val="004C00E9"/>
    <w:rsid w:val="004C2119"/>
    <w:rsid w:val="004C3F76"/>
    <w:rsid w:val="004D314C"/>
    <w:rsid w:val="004F138D"/>
    <w:rsid w:val="004F3E6B"/>
    <w:rsid w:val="00505ED4"/>
    <w:rsid w:val="00507FC4"/>
    <w:rsid w:val="00517B10"/>
    <w:rsid w:val="005427A8"/>
    <w:rsid w:val="005A3855"/>
    <w:rsid w:val="005B491C"/>
    <w:rsid w:val="005C7CDD"/>
    <w:rsid w:val="005E49D5"/>
    <w:rsid w:val="005F4DA3"/>
    <w:rsid w:val="00604803"/>
    <w:rsid w:val="00620A83"/>
    <w:rsid w:val="006233FB"/>
    <w:rsid w:val="0062419F"/>
    <w:rsid w:val="00624D87"/>
    <w:rsid w:val="00625CC7"/>
    <w:rsid w:val="00635239"/>
    <w:rsid w:val="00674084"/>
    <w:rsid w:val="00694DD4"/>
    <w:rsid w:val="006A20DE"/>
    <w:rsid w:val="006B59D4"/>
    <w:rsid w:val="006B6665"/>
    <w:rsid w:val="006F6468"/>
    <w:rsid w:val="006F73A8"/>
    <w:rsid w:val="0070059D"/>
    <w:rsid w:val="00704335"/>
    <w:rsid w:val="0070483F"/>
    <w:rsid w:val="00705401"/>
    <w:rsid w:val="00724524"/>
    <w:rsid w:val="00745078"/>
    <w:rsid w:val="00786EE9"/>
    <w:rsid w:val="00791D1E"/>
    <w:rsid w:val="00797079"/>
    <w:rsid w:val="007A253C"/>
    <w:rsid w:val="007C1D25"/>
    <w:rsid w:val="007E154F"/>
    <w:rsid w:val="007E5012"/>
    <w:rsid w:val="00805C40"/>
    <w:rsid w:val="00806BD9"/>
    <w:rsid w:val="0082538D"/>
    <w:rsid w:val="00833FF0"/>
    <w:rsid w:val="00841DAA"/>
    <w:rsid w:val="00856943"/>
    <w:rsid w:val="00885AA1"/>
    <w:rsid w:val="00891DA0"/>
    <w:rsid w:val="008A24AB"/>
    <w:rsid w:val="008C0245"/>
    <w:rsid w:val="008C1C36"/>
    <w:rsid w:val="008D3BCD"/>
    <w:rsid w:val="008D66AA"/>
    <w:rsid w:val="008D7691"/>
    <w:rsid w:val="008E53FA"/>
    <w:rsid w:val="00937EA9"/>
    <w:rsid w:val="009656AB"/>
    <w:rsid w:val="009759B7"/>
    <w:rsid w:val="009A19C5"/>
    <w:rsid w:val="009B289D"/>
    <w:rsid w:val="009B2B91"/>
    <w:rsid w:val="009B31EA"/>
    <w:rsid w:val="009C40CF"/>
    <w:rsid w:val="009C47F1"/>
    <w:rsid w:val="009D727E"/>
    <w:rsid w:val="009F3415"/>
    <w:rsid w:val="00A25CF2"/>
    <w:rsid w:val="00A26D18"/>
    <w:rsid w:val="00A301B5"/>
    <w:rsid w:val="00A4528F"/>
    <w:rsid w:val="00A526D4"/>
    <w:rsid w:val="00A558FC"/>
    <w:rsid w:val="00A57CB7"/>
    <w:rsid w:val="00A710C6"/>
    <w:rsid w:val="00A77AFA"/>
    <w:rsid w:val="00AB543D"/>
    <w:rsid w:val="00AD5EF8"/>
    <w:rsid w:val="00AE0585"/>
    <w:rsid w:val="00AF118B"/>
    <w:rsid w:val="00AF5835"/>
    <w:rsid w:val="00B261EB"/>
    <w:rsid w:val="00B37653"/>
    <w:rsid w:val="00B57B1A"/>
    <w:rsid w:val="00B6109D"/>
    <w:rsid w:val="00B653F3"/>
    <w:rsid w:val="00B77AB3"/>
    <w:rsid w:val="00B82687"/>
    <w:rsid w:val="00B87FB7"/>
    <w:rsid w:val="00B92EDD"/>
    <w:rsid w:val="00BA0E08"/>
    <w:rsid w:val="00BB3179"/>
    <w:rsid w:val="00BE1D07"/>
    <w:rsid w:val="00BE332D"/>
    <w:rsid w:val="00C05972"/>
    <w:rsid w:val="00C06CEB"/>
    <w:rsid w:val="00C0791E"/>
    <w:rsid w:val="00C23590"/>
    <w:rsid w:val="00C87535"/>
    <w:rsid w:val="00CA2EBF"/>
    <w:rsid w:val="00CA4E72"/>
    <w:rsid w:val="00DF1733"/>
    <w:rsid w:val="00DF41E3"/>
    <w:rsid w:val="00E2192C"/>
    <w:rsid w:val="00E22C56"/>
    <w:rsid w:val="00E510B7"/>
    <w:rsid w:val="00E566F8"/>
    <w:rsid w:val="00E6580D"/>
    <w:rsid w:val="00E708EA"/>
    <w:rsid w:val="00E96C97"/>
    <w:rsid w:val="00EA4D2E"/>
    <w:rsid w:val="00ED693A"/>
    <w:rsid w:val="00EF2876"/>
    <w:rsid w:val="00F15995"/>
    <w:rsid w:val="00F15E93"/>
    <w:rsid w:val="00F20393"/>
    <w:rsid w:val="00F24D09"/>
    <w:rsid w:val="00F2770C"/>
    <w:rsid w:val="00F33932"/>
    <w:rsid w:val="00F56BBD"/>
    <w:rsid w:val="00F86545"/>
    <w:rsid w:val="00FA1B98"/>
    <w:rsid w:val="00FC4F45"/>
    <w:rsid w:val="00FC513F"/>
    <w:rsid w:val="00FD23B4"/>
    <w:rsid w:val="00FE5183"/>
    <w:rsid w:val="00FF1F4A"/>
    <w:rsid w:val="00FF4E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2EA92A"/>
  <w15:docId w15:val="{CE780F49-A873-446A-8FDB-BCA49673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791D1E"/>
    <w:pPr>
      <w:keepNext/>
      <w:spacing w:after="0" w:line="240" w:lineRule="auto"/>
      <w:outlineLvl w:val="1"/>
    </w:pPr>
    <w:rPr>
      <w:rFonts w:ascii="Arial" w:eastAsia="Times New Roman" w:hAnsi="Arial" w:cs="Arial"/>
      <w:b/>
      <w:bCs/>
      <w:szCs w:val="24"/>
      <w:lang w:eastAsia="ar-SA"/>
    </w:rPr>
  </w:style>
  <w:style w:type="paragraph" w:styleId="berschrift4">
    <w:name w:val="heading 4"/>
    <w:basedOn w:val="Standard"/>
    <w:next w:val="Standard"/>
    <w:link w:val="berschrift4Zchn"/>
    <w:qFormat/>
    <w:rsid w:val="00791D1E"/>
    <w:pPr>
      <w:keepNext/>
      <w:spacing w:after="0" w:line="240" w:lineRule="auto"/>
      <w:outlineLvl w:val="3"/>
    </w:pPr>
    <w:rPr>
      <w:rFonts w:ascii="Times New Roman" w:eastAsia="Times New Roman" w:hAnsi="Times New Roman" w:cs="Times New Roman"/>
      <w:b/>
      <w:bCs/>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5183"/>
    <w:pPr>
      <w:ind w:left="720"/>
      <w:contextualSpacing/>
    </w:pPr>
  </w:style>
  <w:style w:type="paragraph" w:styleId="Sprechblasentext">
    <w:name w:val="Balloon Text"/>
    <w:basedOn w:val="Standard"/>
    <w:link w:val="SprechblasentextZchn"/>
    <w:uiPriority w:val="99"/>
    <w:semiHidden/>
    <w:unhideWhenUsed/>
    <w:rsid w:val="007450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078"/>
    <w:rPr>
      <w:rFonts w:ascii="Segoe UI" w:hAnsi="Segoe UI" w:cs="Segoe UI"/>
      <w:sz w:val="18"/>
      <w:szCs w:val="18"/>
    </w:rPr>
  </w:style>
  <w:style w:type="character" w:customStyle="1" w:styleId="berschrift2Zchn">
    <w:name w:val="Überschrift 2 Zchn"/>
    <w:basedOn w:val="Absatz-Standardschriftart"/>
    <w:link w:val="berschrift2"/>
    <w:rsid w:val="00791D1E"/>
    <w:rPr>
      <w:rFonts w:ascii="Arial" w:eastAsia="Times New Roman" w:hAnsi="Arial" w:cs="Arial"/>
      <w:b/>
      <w:bCs/>
      <w:szCs w:val="24"/>
      <w:lang w:eastAsia="ar-SA"/>
    </w:rPr>
  </w:style>
  <w:style w:type="character" w:customStyle="1" w:styleId="berschrift4Zchn">
    <w:name w:val="Überschrift 4 Zchn"/>
    <w:basedOn w:val="Absatz-Standardschriftart"/>
    <w:link w:val="berschrift4"/>
    <w:rsid w:val="00791D1E"/>
    <w:rPr>
      <w:rFonts w:ascii="Times New Roman" w:eastAsia="Times New Roman" w:hAnsi="Times New Roman" w:cs="Times New Roman"/>
      <w:b/>
      <w:bCs/>
      <w:sz w:val="24"/>
      <w:szCs w:val="24"/>
      <w:lang w:eastAsia="ar-SA"/>
    </w:rPr>
  </w:style>
  <w:style w:type="paragraph" w:styleId="Kopfzeile">
    <w:name w:val="header"/>
    <w:basedOn w:val="Standard"/>
    <w:link w:val="KopfzeileZchn"/>
    <w:unhideWhenUsed/>
    <w:rsid w:val="00791D1E"/>
    <w:pPr>
      <w:widowControl w:val="0"/>
      <w:tabs>
        <w:tab w:val="center" w:pos="4536"/>
        <w:tab w:val="right" w:pos="9072"/>
      </w:tabs>
      <w:spacing w:after="0" w:line="240" w:lineRule="auto"/>
    </w:pPr>
    <w:rPr>
      <w:rFonts w:ascii="Myriad Pro Light" w:eastAsia="Myriad Pro Light" w:hAnsi="Myriad Pro Light" w:cs="Myriad Pro Light"/>
      <w:lang w:val="en-US"/>
    </w:rPr>
  </w:style>
  <w:style w:type="character" w:customStyle="1" w:styleId="KopfzeileZchn">
    <w:name w:val="Kopfzeile Zchn"/>
    <w:basedOn w:val="Absatz-Standardschriftart"/>
    <w:link w:val="Kopfzeile"/>
    <w:rsid w:val="00791D1E"/>
    <w:rPr>
      <w:rFonts w:ascii="Myriad Pro Light" w:eastAsia="Myriad Pro Light" w:hAnsi="Myriad Pro Light" w:cs="Myriad Pro Light"/>
      <w:lang w:val="en-US"/>
    </w:rPr>
  </w:style>
  <w:style w:type="paragraph" w:styleId="Textkrper2">
    <w:name w:val="Body Text 2"/>
    <w:basedOn w:val="Standard"/>
    <w:link w:val="Textkrper2Zchn"/>
    <w:uiPriority w:val="99"/>
    <w:semiHidden/>
    <w:unhideWhenUsed/>
    <w:rsid w:val="00791D1E"/>
    <w:pPr>
      <w:widowControl w:val="0"/>
      <w:spacing w:after="120" w:line="480" w:lineRule="auto"/>
    </w:pPr>
    <w:rPr>
      <w:rFonts w:ascii="Myriad Pro Light" w:eastAsia="Myriad Pro Light" w:hAnsi="Myriad Pro Light" w:cs="Myriad Pro Light"/>
      <w:lang w:val="en-US"/>
    </w:rPr>
  </w:style>
  <w:style w:type="character" w:customStyle="1" w:styleId="Textkrper2Zchn">
    <w:name w:val="Textkörper 2 Zchn"/>
    <w:basedOn w:val="Absatz-Standardschriftart"/>
    <w:link w:val="Textkrper2"/>
    <w:uiPriority w:val="99"/>
    <w:semiHidden/>
    <w:rsid w:val="00791D1E"/>
    <w:rPr>
      <w:rFonts w:ascii="Myriad Pro Light" w:eastAsia="Myriad Pro Light" w:hAnsi="Myriad Pro Light" w:cs="Myriad Pro Light"/>
      <w:lang w:val="en-US"/>
    </w:rPr>
  </w:style>
  <w:style w:type="paragraph" w:styleId="Titel">
    <w:name w:val="Title"/>
    <w:basedOn w:val="Standard"/>
    <w:link w:val="TitelZchn"/>
    <w:qFormat/>
    <w:rsid w:val="00791D1E"/>
    <w:pPr>
      <w:spacing w:after="0" w:line="240" w:lineRule="auto"/>
      <w:jc w:val="center"/>
    </w:pPr>
    <w:rPr>
      <w:rFonts w:ascii="Calibri" w:eastAsia="Times New Roman" w:hAnsi="Calibri" w:cs="Times New Roman"/>
      <w:b/>
      <w:bCs/>
      <w:sz w:val="28"/>
      <w:szCs w:val="28"/>
      <w:lang w:eastAsia="de-DE"/>
    </w:rPr>
  </w:style>
  <w:style w:type="character" w:customStyle="1" w:styleId="TitelZchn">
    <w:name w:val="Titel Zchn"/>
    <w:basedOn w:val="Absatz-Standardschriftart"/>
    <w:link w:val="Titel"/>
    <w:rsid w:val="00791D1E"/>
    <w:rPr>
      <w:rFonts w:ascii="Calibri" w:eastAsia="Times New Roman" w:hAnsi="Calibri" w:cs="Times New Roman"/>
      <w:b/>
      <w:bCs/>
      <w:sz w:val="28"/>
      <w:szCs w:val="28"/>
      <w:lang w:eastAsia="de-DE"/>
    </w:rPr>
  </w:style>
  <w:style w:type="character" w:styleId="Hyperlink">
    <w:name w:val="Hyperlink"/>
    <w:uiPriority w:val="99"/>
    <w:unhideWhenUsed/>
    <w:rsid w:val="00791D1E"/>
    <w:rPr>
      <w:color w:val="0563C1"/>
      <w:u w:val="single"/>
    </w:rPr>
  </w:style>
  <w:style w:type="paragraph" w:styleId="Fuzeile">
    <w:name w:val="footer"/>
    <w:basedOn w:val="Standard"/>
    <w:link w:val="FuzeileZchn"/>
    <w:uiPriority w:val="99"/>
    <w:unhideWhenUsed/>
    <w:rsid w:val="00B376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653"/>
  </w:style>
  <w:style w:type="paragraph" w:customStyle="1" w:styleId="Kopfzeile1">
    <w:name w:val="Kopfzeile1"/>
    <w:basedOn w:val="Standard"/>
    <w:link w:val="Kopfzeilenzeichen"/>
    <w:uiPriority w:val="99"/>
    <w:unhideWhenUsed/>
    <w:qFormat/>
    <w:rsid w:val="00E566F8"/>
    <w:pPr>
      <w:spacing w:before="40" w:after="0" w:line="240" w:lineRule="auto"/>
    </w:pPr>
    <w:rPr>
      <w:color w:val="595959" w:themeColor="text1" w:themeTint="A6"/>
      <w:kern w:val="20"/>
      <w:sz w:val="20"/>
      <w:szCs w:val="20"/>
      <w:lang w:eastAsia="de-DE"/>
    </w:rPr>
  </w:style>
  <w:style w:type="character" w:customStyle="1" w:styleId="Kopfzeilenzeichen">
    <w:name w:val="Kopfzeilenzeichen"/>
    <w:basedOn w:val="Absatz-Standardschriftart"/>
    <w:link w:val="Kopfzeile1"/>
    <w:uiPriority w:val="99"/>
    <w:rsid w:val="00E566F8"/>
    <w:rPr>
      <w:color w:val="595959" w:themeColor="text1" w:themeTint="A6"/>
      <w:kern w:val="20"/>
      <w:sz w:val="20"/>
      <w:szCs w:val="20"/>
      <w:lang w:eastAsia="de-DE"/>
    </w:rPr>
  </w:style>
  <w:style w:type="character" w:customStyle="1" w:styleId="fontstyle21">
    <w:name w:val="fontstyle21"/>
    <w:basedOn w:val="Absatz-Standardschriftart"/>
    <w:rsid w:val="002D63B5"/>
    <w:rPr>
      <w:rFonts w:ascii="Calibri" w:hAnsi="Calibri" w:cs="Calibri" w:hint="default"/>
      <w:b w:val="0"/>
      <w:bCs w:val="0"/>
      <w:i w:val="0"/>
      <w:iCs w:val="0"/>
      <w:color w:val="000000"/>
      <w:sz w:val="22"/>
      <w:szCs w:val="22"/>
    </w:rPr>
  </w:style>
  <w:style w:type="character" w:styleId="NichtaufgelsteErwhnung">
    <w:name w:val="Unresolved Mention"/>
    <w:basedOn w:val="Absatz-Standardschriftart"/>
    <w:uiPriority w:val="99"/>
    <w:semiHidden/>
    <w:unhideWhenUsed/>
    <w:rsid w:val="00E51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2585">
      <w:bodyDiv w:val="1"/>
      <w:marLeft w:val="0"/>
      <w:marRight w:val="0"/>
      <w:marTop w:val="0"/>
      <w:marBottom w:val="0"/>
      <w:divBdr>
        <w:top w:val="none" w:sz="0" w:space="0" w:color="auto"/>
        <w:left w:val="none" w:sz="0" w:space="0" w:color="auto"/>
        <w:bottom w:val="none" w:sz="0" w:space="0" w:color="auto"/>
        <w:right w:val="none" w:sz="0" w:space="0" w:color="auto"/>
      </w:divBdr>
      <w:divsChild>
        <w:div w:id="1171069801">
          <w:marLeft w:val="0"/>
          <w:marRight w:val="0"/>
          <w:marTop w:val="0"/>
          <w:marBottom w:val="0"/>
          <w:divBdr>
            <w:top w:val="none" w:sz="0" w:space="0" w:color="auto"/>
            <w:left w:val="none" w:sz="0" w:space="0" w:color="auto"/>
            <w:bottom w:val="none" w:sz="0" w:space="0" w:color="auto"/>
            <w:right w:val="none" w:sz="0" w:space="0" w:color="auto"/>
          </w:divBdr>
          <w:divsChild>
            <w:div w:id="1658996573">
              <w:marLeft w:val="0"/>
              <w:marRight w:val="0"/>
              <w:marTop w:val="0"/>
              <w:marBottom w:val="0"/>
              <w:divBdr>
                <w:top w:val="none" w:sz="0" w:space="0" w:color="auto"/>
                <w:left w:val="none" w:sz="0" w:space="0" w:color="auto"/>
                <w:bottom w:val="none" w:sz="0" w:space="0" w:color="auto"/>
                <w:right w:val="none" w:sz="0" w:space="0" w:color="auto"/>
              </w:divBdr>
              <w:divsChild>
                <w:div w:id="6221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brueste@gymnasium-ottobrun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5813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Lachenmayr</dc:creator>
  <cp:keywords/>
  <dc:description/>
  <cp:lastModifiedBy>Felix Brüstle</cp:lastModifiedBy>
  <cp:revision>3</cp:revision>
  <cp:lastPrinted>2016-05-31T13:37:00Z</cp:lastPrinted>
  <dcterms:created xsi:type="dcterms:W3CDTF">2022-04-08T06:33:00Z</dcterms:created>
  <dcterms:modified xsi:type="dcterms:W3CDTF">2022-04-27T09:11:00Z</dcterms:modified>
</cp:coreProperties>
</file>